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ind w:left="3600"/>
        <w:spacing w:after="0"/>
        <w:rPr>
          <w:sz w:val="20"/>
          <w:szCs w:val="20"/>
          <w:color w:val="auto"/>
        </w:rPr>
      </w:pPr>
      <w:r>
        <w:rPr>
          <w:rFonts w:ascii="Franklin Gothic Book" w:cs="Franklin Gothic Book" w:eastAsia="Franklin Gothic Book" w:hAnsi="Franklin Gothic Book"/>
          <w:sz w:val="72"/>
          <w:szCs w:val="72"/>
          <w:b w:val="1"/>
          <w:bCs w:val="1"/>
          <w:i w:val="1"/>
          <w:iCs w:val="1"/>
          <w:color w:val="004DC0"/>
        </w:rPr>
        <w:drawing>
          <wp:anchor simplePos="0" relativeHeight="251657728" behindDoc="1" locked="0" layoutInCell="0" allowOverlap="1">
            <wp:simplePos x="0" y="0"/>
            <wp:positionH relativeFrom="page">
              <wp:posOffset>358140</wp:posOffset>
            </wp:positionH>
            <wp:positionV relativeFrom="page">
              <wp:posOffset>260350</wp:posOffset>
            </wp:positionV>
            <wp:extent cx="6839585" cy="1416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839585" cy="1416050"/>
                    </a:xfrm>
                    <a:prstGeom prst="rect">
                      <a:avLst/>
                    </a:prstGeom>
                    <a:noFill/>
                  </pic:spPr>
                </pic:pic>
              </a:graphicData>
            </a:graphic>
          </wp:anchor>
        </w:drawing>
        <w:t>What’s 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120650</wp:posOffset>
            </wp:positionH>
            <wp:positionV relativeFrom="paragraph">
              <wp:posOffset>-48895</wp:posOffset>
            </wp:positionV>
            <wp:extent cx="607060" cy="3987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07060" cy="398780"/>
                    </a:xfrm>
                    <a:prstGeom prst="rect">
                      <a:avLst/>
                    </a:prstGeom>
                    <a:noFill/>
                  </pic:spPr>
                </pic:pic>
              </a:graphicData>
            </a:graphic>
          </wp:anchor>
        </w:drawing>
      </w:r>
    </w:p>
    <w:p>
      <w:pPr>
        <w:spacing w:after="0" w:line="240" w:lineRule="exact"/>
        <w:rPr>
          <w:sz w:val="24"/>
          <w:szCs w:val="24"/>
          <w:color w:val="auto"/>
        </w:rPr>
      </w:pPr>
    </w:p>
    <w:p>
      <w:pPr>
        <w:jc w:val="center"/>
        <w:ind w:right="280"/>
        <w:spacing w:after="0"/>
        <w:rPr>
          <w:sz w:val="20"/>
          <w:szCs w:val="20"/>
          <w:color w:val="auto"/>
        </w:rPr>
      </w:pPr>
      <w:r>
        <w:rPr>
          <w:rFonts w:ascii="Franklin Gothic Book" w:cs="Franklin Gothic Book" w:eastAsia="Franklin Gothic Book" w:hAnsi="Franklin Gothic Book"/>
          <w:sz w:val="24"/>
          <w:szCs w:val="24"/>
          <w:b w:val="1"/>
          <w:bCs w:val="1"/>
          <w:color w:val="auto"/>
        </w:rPr>
        <w:t>16 May 2019</w:t>
      </w:r>
    </w:p>
    <w:p>
      <w:pPr>
        <w:spacing w:after="0" w:line="52" w:lineRule="exact"/>
        <w:rPr>
          <w:sz w:val="24"/>
          <w:szCs w:val="24"/>
          <w:color w:val="auto"/>
        </w:rPr>
      </w:pPr>
    </w:p>
    <w:p>
      <w:pPr>
        <w:jc w:val="center"/>
        <w:ind w:right="280"/>
        <w:spacing w:after="0"/>
        <w:rPr>
          <w:sz w:val="20"/>
          <w:szCs w:val="20"/>
          <w:color w:val="auto"/>
        </w:rPr>
      </w:pPr>
      <w:r>
        <w:rPr>
          <w:rFonts w:ascii="Franklin Gothic Book" w:cs="Franklin Gothic Book" w:eastAsia="Franklin Gothic Book" w:hAnsi="Franklin Gothic Book"/>
          <w:sz w:val="24"/>
          <w:szCs w:val="24"/>
          <w:b w:val="1"/>
          <w:bCs w:val="1"/>
          <w:color w:val="auto"/>
        </w:rPr>
        <w:t>Week 3, Term 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-93980</wp:posOffset>
            </wp:positionH>
            <wp:positionV relativeFrom="paragraph">
              <wp:posOffset>-138430</wp:posOffset>
            </wp:positionV>
            <wp:extent cx="6871335" cy="70199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000000"/>
                        </a:clrFrom>
                        <a:clrTo>
                          <a:srgbClr val="000000">
                            <a:alpha val="0"/>
                          </a:srgbClr>
                        </a:clrTo>
                      </a:clrChange>
                      <a:extLst>
                        <a:ext uri="{28A0092B-C50C-407E-A947-70E740481C1C}"/>
                      </a:extLst>
                    </a:blip>
                    <a:srcRect/>
                    <a:stretch>
                      <a:fillRect/>
                    </a:stretch>
                  </pic:blipFill>
                  <pic:spPr bwMode="auto">
                    <a:xfrm>
                      <a:off x="0" y="0"/>
                      <a:ext cx="6871335" cy="7019925"/>
                    </a:xfrm>
                    <a:prstGeom prst="rect">
                      <a:avLst/>
                    </a:prstGeom>
                    <a:noFill/>
                  </pic:spPr>
                </pic:pic>
              </a:graphicData>
            </a:graphic>
          </wp:anchor>
        </w:drawing>
        <w:drawing>
          <wp:anchor simplePos="0" relativeHeight="251657728" behindDoc="1" locked="0" layoutInCell="0" allowOverlap="1">
            <wp:simplePos x="0" y="0"/>
            <wp:positionH relativeFrom="column">
              <wp:posOffset>-93980</wp:posOffset>
            </wp:positionH>
            <wp:positionV relativeFrom="paragraph">
              <wp:posOffset>-138430</wp:posOffset>
            </wp:positionV>
            <wp:extent cx="6871335" cy="70199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6871335" cy="7019925"/>
                    </a:xfrm>
                    <a:prstGeom prst="rect">
                      <a:avLst/>
                    </a:prstGeom>
                    <a:noFill/>
                  </pic:spPr>
                </pic:pic>
              </a:graphicData>
            </a:graphic>
          </wp:anchor>
        </w:drawing>
      </w:r>
    </w:p>
    <w:p>
      <w:pPr>
        <w:sectPr>
          <w:pgSz w:w="11900" w:h="16838" w:orient="portrait"/>
          <w:cols w:equalWidth="0" w:num="1">
            <w:col w:w="10520"/>
          </w:cols>
          <w:pgMar w:left="620" w:top="1040" w:right="766" w:bottom="0" w:gutter="0" w:footer="0" w:header="0"/>
        </w:sectPr>
      </w:pPr>
    </w:p>
    <w:p>
      <w:pPr>
        <w:spacing w:after="0" w:line="395"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2"/>
          <w:szCs w:val="22"/>
          <w:b w:val="1"/>
          <w:bCs w:val="1"/>
          <w:u w:val="single" w:color="auto"/>
          <w:color w:val="0066FF"/>
        </w:rPr>
        <w:t>ASSEMBLY:</w:t>
      </w:r>
    </w:p>
    <w:p>
      <w:pPr>
        <w:spacing w:after="0" w:line="63"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2"/>
          <w:szCs w:val="22"/>
          <w:color w:val="auto"/>
        </w:rPr>
        <w:t>17 May  Senior - 3JL &amp; 3FB</w:t>
      </w:r>
    </w:p>
    <w:p>
      <w:pPr>
        <w:spacing w:after="0" w:line="183"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2"/>
          <w:szCs w:val="22"/>
          <w:color w:val="auto"/>
        </w:rPr>
        <w:t>24 May Junior - 1AS &amp; 1HD</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9"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2"/>
          <w:szCs w:val="22"/>
          <w:b w:val="1"/>
          <w:bCs w:val="1"/>
          <w:u w:val="single" w:color="auto"/>
          <w:color w:val="0066FF"/>
        </w:rPr>
        <w:t>DATES TO REMEMBER:</w:t>
      </w:r>
    </w:p>
    <w:p>
      <w:pPr>
        <w:spacing w:after="0" w:line="61" w:lineRule="exact"/>
        <w:rPr>
          <w:sz w:val="24"/>
          <w:szCs w:val="24"/>
          <w:color w:val="auto"/>
        </w:rPr>
      </w:pPr>
    </w:p>
    <w:p>
      <w:pPr>
        <w:spacing w:after="0"/>
        <w:tabs>
          <w:tab w:leader="none" w:pos="1420" w:val="left"/>
        </w:tabs>
        <w:rPr>
          <w:sz w:val="20"/>
          <w:szCs w:val="20"/>
          <w:color w:val="auto"/>
        </w:rPr>
      </w:pPr>
      <w:r>
        <w:rPr>
          <w:rFonts w:ascii="Franklin Gothic Book" w:cs="Franklin Gothic Book" w:eastAsia="Franklin Gothic Book" w:hAnsi="Franklin Gothic Book"/>
          <w:sz w:val="22"/>
          <w:szCs w:val="22"/>
          <w:color w:val="auto"/>
        </w:rPr>
        <w:t>17 May</w:t>
      </w:r>
      <w:r>
        <w:rPr>
          <w:sz w:val="20"/>
          <w:szCs w:val="20"/>
          <w:color w:val="auto"/>
        </w:rPr>
        <w:tab/>
      </w:r>
      <w:r>
        <w:rPr>
          <w:rFonts w:ascii="Franklin Gothic Book" w:cs="Franklin Gothic Book" w:eastAsia="Franklin Gothic Book" w:hAnsi="Franklin Gothic Book"/>
          <w:sz w:val="22"/>
          <w:szCs w:val="22"/>
          <w:color w:val="auto"/>
        </w:rPr>
        <w:t>National Walk Safely</w:t>
      </w:r>
    </w:p>
    <w:p>
      <w:pPr>
        <w:spacing w:after="0" w:line="63" w:lineRule="exact"/>
        <w:rPr>
          <w:sz w:val="24"/>
          <w:szCs w:val="24"/>
          <w:color w:val="auto"/>
        </w:rPr>
      </w:pPr>
    </w:p>
    <w:p>
      <w:pPr>
        <w:ind w:left="1440"/>
        <w:spacing w:after="0"/>
        <w:rPr>
          <w:sz w:val="20"/>
          <w:szCs w:val="20"/>
          <w:color w:val="auto"/>
        </w:rPr>
      </w:pPr>
      <w:r>
        <w:rPr>
          <w:rFonts w:ascii="Franklin Gothic Book" w:cs="Franklin Gothic Book" w:eastAsia="Franklin Gothic Book" w:hAnsi="Franklin Gothic Book"/>
          <w:sz w:val="22"/>
          <w:szCs w:val="22"/>
          <w:color w:val="auto"/>
        </w:rPr>
        <w:t>to School Day</w:t>
      </w:r>
    </w:p>
    <w:p>
      <w:pPr>
        <w:spacing w:after="0" w:line="63" w:lineRule="exact"/>
        <w:rPr>
          <w:sz w:val="24"/>
          <w:szCs w:val="24"/>
          <w:color w:val="auto"/>
        </w:rPr>
      </w:pPr>
    </w:p>
    <w:p>
      <w:pPr>
        <w:spacing w:after="0"/>
        <w:tabs>
          <w:tab w:leader="none" w:pos="1420" w:val="left"/>
        </w:tabs>
        <w:rPr>
          <w:sz w:val="20"/>
          <w:szCs w:val="20"/>
          <w:color w:val="auto"/>
        </w:rPr>
      </w:pPr>
      <w:r>
        <w:rPr>
          <w:rFonts w:ascii="Franklin Gothic Book" w:cs="Franklin Gothic Book" w:eastAsia="Franklin Gothic Book" w:hAnsi="Franklin Gothic Book"/>
          <w:sz w:val="22"/>
          <w:szCs w:val="22"/>
          <w:color w:val="auto"/>
        </w:rPr>
        <w:t>21-24 May</w:t>
      </w:r>
      <w:r>
        <w:rPr>
          <w:sz w:val="20"/>
          <w:szCs w:val="20"/>
          <w:color w:val="auto"/>
        </w:rPr>
        <w:tab/>
      </w:r>
      <w:r>
        <w:rPr>
          <w:rFonts w:ascii="Franklin Gothic Book" w:cs="Franklin Gothic Book" w:eastAsia="Franklin Gothic Book" w:hAnsi="Franklin Gothic Book"/>
          <w:sz w:val="22"/>
          <w:szCs w:val="22"/>
          <w:color w:val="auto"/>
        </w:rPr>
        <w:t>Naplan</w:t>
      </w:r>
    </w:p>
    <w:p>
      <w:pPr>
        <w:spacing w:after="0" w:line="63" w:lineRule="exact"/>
        <w:rPr>
          <w:sz w:val="24"/>
          <w:szCs w:val="24"/>
          <w:color w:val="auto"/>
        </w:rPr>
      </w:pPr>
    </w:p>
    <w:p>
      <w:pPr>
        <w:spacing w:after="0"/>
        <w:tabs>
          <w:tab w:leader="none" w:pos="1420" w:val="left"/>
        </w:tabs>
        <w:rPr>
          <w:sz w:val="20"/>
          <w:szCs w:val="20"/>
          <w:color w:val="auto"/>
        </w:rPr>
      </w:pPr>
      <w:r>
        <w:rPr>
          <w:rFonts w:ascii="Franklin Gothic Book" w:cs="Franklin Gothic Book" w:eastAsia="Franklin Gothic Book" w:hAnsi="Franklin Gothic Book"/>
          <w:sz w:val="22"/>
          <w:szCs w:val="22"/>
          <w:color w:val="auto"/>
        </w:rPr>
        <w:t>22 May</w:t>
      </w:r>
      <w:r>
        <w:rPr>
          <w:sz w:val="20"/>
          <w:szCs w:val="20"/>
          <w:color w:val="auto"/>
        </w:rPr>
        <w:tab/>
      </w:r>
      <w:r>
        <w:rPr>
          <w:rFonts w:ascii="Franklin Gothic Book" w:cs="Franklin Gothic Book" w:eastAsia="Franklin Gothic Book" w:hAnsi="Franklin Gothic Book"/>
          <w:sz w:val="22"/>
          <w:szCs w:val="22"/>
          <w:color w:val="auto"/>
        </w:rPr>
        <w:t>Simultaneous</w:t>
      </w:r>
    </w:p>
    <w:p>
      <w:pPr>
        <w:spacing w:after="0" w:line="63" w:lineRule="exact"/>
        <w:rPr>
          <w:sz w:val="24"/>
          <w:szCs w:val="24"/>
          <w:color w:val="auto"/>
        </w:rPr>
      </w:pPr>
    </w:p>
    <w:p>
      <w:pPr>
        <w:ind w:left="1440"/>
        <w:spacing w:after="0"/>
        <w:rPr>
          <w:sz w:val="20"/>
          <w:szCs w:val="20"/>
          <w:color w:val="auto"/>
        </w:rPr>
      </w:pPr>
      <w:r>
        <w:rPr>
          <w:rFonts w:ascii="Franklin Gothic Book" w:cs="Franklin Gothic Book" w:eastAsia="Franklin Gothic Book" w:hAnsi="Franklin Gothic Book"/>
          <w:sz w:val="22"/>
          <w:szCs w:val="22"/>
          <w:color w:val="auto"/>
        </w:rPr>
        <w:t>Storytime</w:t>
      </w:r>
    </w:p>
    <w:p>
      <w:pPr>
        <w:spacing w:after="0" w:line="63" w:lineRule="exact"/>
        <w:rPr>
          <w:sz w:val="24"/>
          <w:szCs w:val="24"/>
          <w:color w:val="auto"/>
        </w:rPr>
      </w:pPr>
    </w:p>
    <w:p>
      <w:pPr>
        <w:spacing w:after="0"/>
        <w:tabs>
          <w:tab w:leader="none" w:pos="1420" w:val="left"/>
        </w:tabs>
        <w:rPr>
          <w:sz w:val="20"/>
          <w:szCs w:val="20"/>
          <w:color w:val="auto"/>
        </w:rPr>
      </w:pPr>
      <w:r>
        <w:rPr>
          <w:rFonts w:ascii="Franklin Gothic Book" w:cs="Franklin Gothic Book" w:eastAsia="Franklin Gothic Book" w:hAnsi="Franklin Gothic Book"/>
          <w:sz w:val="22"/>
          <w:szCs w:val="22"/>
          <w:color w:val="auto"/>
        </w:rPr>
        <w:t>24 May</w:t>
      </w:r>
      <w:r>
        <w:rPr>
          <w:sz w:val="20"/>
          <w:szCs w:val="20"/>
          <w:color w:val="auto"/>
        </w:rPr>
        <w:tab/>
      </w:r>
      <w:r>
        <w:rPr>
          <w:rFonts w:ascii="Franklin Gothic Book" w:cs="Franklin Gothic Book" w:eastAsia="Franklin Gothic Book" w:hAnsi="Franklin Gothic Book"/>
          <w:sz w:val="22"/>
          <w:szCs w:val="22"/>
          <w:color w:val="auto"/>
        </w:rPr>
        <w:t>Yr3/4 &amp; IEC Theatre</w:t>
      </w:r>
    </w:p>
    <w:p>
      <w:pPr>
        <w:spacing w:after="0" w:line="63" w:lineRule="exact"/>
        <w:rPr>
          <w:sz w:val="24"/>
          <w:szCs w:val="24"/>
          <w:color w:val="auto"/>
        </w:rPr>
      </w:pPr>
    </w:p>
    <w:p>
      <w:pPr>
        <w:jc w:val="center"/>
        <w:ind w:left="380"/>
        <w:spacing w:after="0"/>
        <w:rPr>
          <w:sz w:val="20"/>
          <w:szCs w:val="20"/>
          <w:color w:val="auto"/>
        </w:rPr>
      </w:pPr>
      <w:r>
        <w:rPr>
          <w:rFonts w:ascii="Franklin Gothic Book" w:cs="Franklin Gothic Book" w:eastAsia="Franklin Gothic Book" w:hAnsi="Franklin Gothic Book"/>
          <w:sz w:val="22"/>
          <w:szCs w:val="22"/>
          <w:color w:val="auto"/>
        </w:rPr>
        <w:t>Excursion</w:t>
      </w:r>
    </w:p>
    <w:p>
      <w:pPr>
        <w:spacing w:after="0" w:line="63" w:lineRule="exact"/>
        <w:rPr>
          <w:sz w:val="24"/>
          <w:szCs w:val="24"/>
          <w:color w:val="auto"/>
        </w:rPr>
      </w:pPr>
    </w:p>
    <w:p>
      <w:pPr>
        <w:spacing w:after="0"/>
        <w:tabs>
          <w:tab w:leader="none" w:pos="1420" w:val="left"/>
        </w:tabs>
        <w:rPr>
          <w:sz w:val="20"/>
          <w:szCs w:val="20"/>
          <w:color w:val="auto"/>
        </w:rPr>
      </w:pPr>
      <w:r>
        <w:rPr>
          <w:rFonts w:ascii="Franklin Gothic Book" w:cs="Franklin Gothic Book" w:eastAsia="Franklin Gothic Book" w:hAnsi="Franklin Gothic Book"/>
          <w:sz w:val="22"/>
          <w:szCs w:val="22"/>
          <w:color w:val="auto"/>
        </w:rPr>
        <w:t>27 May</w:t>
      </w:r>
      <w:r>
        <w:rPr>
          <w:sz w:val="20"/>
          <w:szCs w:val="20"/>
          <w:color w:val="auto"/>
        </w:rPr>
        <w:tab/>
      </w:r>
      <w:r>
        <w:rPr>
          <w:rFonts w:ascii="Franklin Gothic Book" w:cs="Franklin Gothic Book" w:eastAsia="Franklin Gothic Book" w:hAnsi="Franklin Gothic Book"/>
          <w:sz w:val="22"/>
          <w:szCs w:val="22"/>
          <w:color w:val="auto"/>
        </w:rPr>
        <w:t>Reconciliation Day</w:t>
      </w:r>
    </w:p>
    <w:p>
      <w:pPr>
        <w:spacing w:after="0" w:line="63" w:lineRule="exact"/>
        <w:rPr>
          <w:sz w:val="24"/>
          <w:szCs w:val="24"/>
          <w:color w:val="auto"/>
        </w:rPr>
      </w:pPr>
    </w:p>
    <w:p>
      <w:pPr>
        <w:spacing w:after="0"/>
        <w:tabs>
          <w:tab w:leader="none" w:pos="1420" w:val="left"/>
        </w:tabs>
        <w:rPr>
          <w:sz w:val="20"/>
          <w:szCs w:val="20"/>
          <w:color w:val="auto"/>
        </w:rPr>
      </w:pPr>
      <w:r>
        <w:rPr>
          <w:rFonts w:ascii="Franklin Gothic Book" w:cs="Franklin Gothic Book" w:eastAsia="Franklin Gothic Book" w:hAnsi="Franklin Gothic Book"/>
          <w:sz w:val="22"/>
          <w:szCs w:val="22"/>
          <w:color w:val="auto"/>
        </w:rPr>
        <w:t>28 May</w:t>
      </w:r>
      <w:r>
        <w:rPr>
          <w:sz w:val="20"/>
          <w:szCs w:val="20"/>
          <w:color w:val="auto"/>
        </w:rPr>
        <w:tab/>
      </w:r>
      <w:r>
        <w:rPr>
          <w:rFonts w:ascii="Franklin Gothic Book" w:cs="Franklin Gothic Book" w:eastAsia="Franklin Gothic Book" w:hAnsi="Franklin Gothic Book"/>
          <w:sz w:val="22"/>
          <w:szCs w:val="22"/>
          <w:color w:val="auto"/>
        </w:rPr>
        <w:t>Rostrum School Final</w:t>
      </w:r>
    </w:p>
    <w:p>
      <w:pPr>
        <w:spacing w:after="0" w:line="63" w:lineRule="exact"/>
        <w:rPr>
          <w:sz w:val="24"/>
          <w:szCs w:val="24"/>
          <w:color w:val="auto"/>
        </w:rPr>
      </w:pPr>
    </w:p>
    <w:p>
      <w:pPr>
        <w:spacing w:after="0"/>
        <w:tabs>
          <w:tab w:leader="none" w:pos="1420" w:val="left"/>
        </w:tabs>
        <w:rPr>
          <w:sz w:val="20"/>
          <w:szCs w:val="20"/>
          <w:color w:val="auto"/>
        </w:rPr>
      </w:pPr>
      <w:r>
        <w:rPr>
          <w:rFonts w:ascii="Franklin Gothic Book" w:cs="Franklin Gothic Book" w:eastAsia="Franklin Gothic Book" w:hAnsi="Franklin Gothic Book"/>
          <w:sz w:val="22"/>
          <w:szCs w:val="22"/>
          <w:color w:val="auto"/>
        </w:rPr>
        <w:t>31 May</w:t>
      </w:r>
      <w:r>
        <w:rPr>
          <w:sz w:val="20"/>
          <w:szCs w:val="20"/>
          <w:color w:val="auto"/>
        </w:rPr>
        <w:tab/>
      </w:r>
      <w:r>
        <w:rPr>
          <w:rFonts w:ascii="Franklin Gothic Book" w:cs="Franklin Gothic Book" w:eastAsia="Franklin Gothic Book" w:hAnsi="Franklin Gothic Book"/>
          <w:sz w:val="22"/>
          <w:szCs w:val="22"/>
          <w:color w:val="auto"/>
        </w:rPr>
        <w:t>Athletics Carnival</w:t>
      </w:r>
    </w:p>
    <w:p>
      <w:pPr>
        <w:spacing w:after="0" w:line="200" w:lineRule="exact"/>
        <w:rPr>
          <w:sz w:val="24"/>
          <w:szCs w:val="24"/>
          <w:color w:val="auto"/>
        </w:rPr>
      </w:pPr>
    </w:p>
    <w:p>
      <w:pPr>
        <w:spacing w:after="0" w:line="316"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2"/>
          <w:szCs w:val="22"/>
          <w:b w:val="1"/>
          <w:bCs w:val="1"/>
          <w:color w:val="0070C0"/>
        </w:rPr>
        <w:t>NOTES:</w:t>
      </w:r>
    </w:p>
    <w:p>
      <w:pPr>
        <w:spacing w:after="0" w:line="61" w:lineRule="exact"/>
        <w:rPr>
          <w:sz w:val="24"/>
          <w:szCs w:val="24"/>
          <w:color w:val="auto"/>
        </w:rPr>
      </w:pPr>
    </w:p>
    <w:p>
      <w:pPr>
        <w:ind w:left="280" w:hanging="271"/>
        <w:spacing w:after="0"/>
        <w:tabs>
          <w:tab w:leader="none" w:pos="280" w:val="left"/>
        </w:tabs>
        <w:numPr>
          <w:ilvl w:val="0"/>
          <w:numId w:val="1"/>
        </w:numPr>
        <w:rPr>
          <w:rFonts w:ascii="Symbol" w:cs="Symbol" w:eastAsia="Symbol" w:hAnsi="Symbol"/>
          <w:sz w:val="20"/>
          <w:szCs w:val="20"/>
          <w:color w:val="auto"/>
        </w:rPr>
      </w:pPr>
      <w:r>
        <w:rPr>
          <w:rFonts w:ascii="Franklin Gothic Book" w:cs="Franklin Gothic Book" w:eastAsia="Franklin Gothic Book" w:hAnsi="Franklin Gothic Book"/>
          <w:sz w:val="22"/>
          <w:szCs w:val="22"/>
          <w:color w:val="auto"/>
        </w:rPr>
        <w:t>Athletics Carnival</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3" w:lineRule="exact"/>
        <w:rPr>
          <w:sz w:val="24"/>
          <w:szCs w:val="24"/>
          <w:color w:val="auto"/>
        </w:rPr>
      </w:pPr>
    </w:p>
    <w:p>
      <w:pPr>
        <w:ind w:left="20" w:right="780" w:firstLine="869"/>
        <w:spacing w:after="0" w:line="293" w:lineRule="auto"/>
        <w:rPr>
          <w:sz w:val="20"/>
          <w:szCs w:val="20"/>
          <w:color w:val="auto"/>
        </w:rPr>
      </w:pPr>
      <w:r>
        <w:rPr>
          <w:rFonts w:ascii="Franklin Gothic Book" w:cs="Franklin Gothic Book" w:eastAsia="Franklin Gothic Book" w:hAnsi="Franklin Gothic Book"/>
          <w:sz w:val="22"/>
          <w:szCs w:val="22"/>
          <w:b w:val="1"/>
          <w:bCs w:val="1"/>
          <w:color w:val="004DC0"/>
        </w:rPr>
        <w:t>P&amp;C BOARD NEWS P&amp;C: 24 June 2019</w:t>
      </w:r>
    </w:p>
    <w:p>
      <w:pPr>
        <w:spacing w:after="0" w:line="15" w:lineRule="exact"/>
        <w:rPr>
          <w:sz w:val="24"/>
          <w:szCs w:val="24"/>
          <w:color w:val="auto"/>
        </w:rPr>
      </w:pPr>
    </w:p>
    <w:p>
      <w:pPr>
        <w:jc w:val="both"/>
        <w:ind w:left="20" w:right="140"/>
        <w:spacing w:after="0" w:line="277" w:lineRule="auto"/>
        <w:rPr>
          <w:sz w:val="20"/>
          <w:szCs w:val="20"/>
          <w:color w:val="auto"/>
        </w:rPr>
      </w:pPr>
      <w:r>
        <w:rPr>
          <w:rFonts w:ascii="Franklin Gothic Book" w:cs="Franklin Gothic Book" w:eastAsia="Franklin Gothic Book" w:hAnsi="Franklin Gothic Book"/>
          <w:sz w:val="21"/>
          <w:szCs w:val="21"/>
          <w:color w:val="auto"/>
        </w:rPr>
        <w:t xml:space="preserve">All P&amp;C activities, meeting agendas and minutes are available from the school website at – </w:t>
      </w:r>
      <w:r>
        <w:rPr>
          <w:rFonts w:ascii="Franklin Gothic Book" w:cs="Franklin Gothic Book" w:eastAsia="Franklin Gothic Book" w:hAnsi="Franklin Gothic Book"/>
          <w:sz w:val="21"/>
          <w:szCs w:val="21"/>
          <w:u w:val="single" w:color="auto"/>
          <w:color w:val="0066FF"/>
        </w:rPr>
        <w:t>Parent Corner</w:t>
      </w:r>
    </w:p>
    <w:p>
      <w:pPr>
        <w:spacing w:after="0" w:line="160" w:lineRule="exact"/>
        <w:rPr>
          <w:sz w:val="24"/>
          <w:szCs w:val="24"/>
          <w:color w:val="auto"/>
        </w:rPr>
      </w:pPr>
    </w:p>
    <w:p>
      <w:pPr>
        <w:ind w:left="20"/>
        <w:spacing w:after="0"/>
        <w:rPr>
          <w:sz w:val="20"/>
          <w:szCs w:val="20"/>
          <w:color w:val="auto"/>
        </w:rPr>
      </w:pPr>
      <w:r>
        <w:rPr>
          <w:rFonts w:ascii="Franklin Gothic Book" w:cs="Franklin Gothic Book" w:eastAsia="Franklin Gothic Book" w:hAnsi="Franklin Gothic Book"/>
          <w:sz w:val="22"/>
          <w:szCs w:val="22"/>
          <w:b w:val="1"/>
          <w:bCs w:val="1"/>
          <w:color w:val="004DC0"/>
        </w:rPr>
        <w:t>School Board: 13 June 2019</w:t>
      </w:r>
    </w:p>
    <w:p>
      <w:pPr>
        <w:spacing w:after="0" w:line="20" w:lineRule="exact"/>
        <w:rPr>
          <w:sz w:val="24"/>
          <w:szCs w:val="24"/>
          <w:color w:val="auto"/>
        </w:rPr>
      </w:pPr>
      <w:r>
        <w:rPr>
          <w:sz w:val="24"/>
          <w:szCs w:val="24"/>
          <w:color w:val="auto"/>
        </w:rPr>
        <w:br w:type="column"/>
      </w:r>
    </w:p>
    <w:p>
      <w:pPr>
        <w:spacing w:after="0" w:line="338"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8"/>
          <w:szCs w:val="28"/>
          <w:b w:val="1"/>
          <w:bCs w:val="1"/>
          <w:color w:val="0070C0"/>
        </w:rPr>
        <w:t>PRINCIPAL’S MESSAGE</w:t>
      </w:r>
    </w:p>
    <w:p>
      <w:pPr>
        <w:spacing w:after="0" w:line="58" w:lineRule="exact"/>
        <w:rPr>
          <w:sz w:val="24"/>
          <w:szCs w:val="24"/>
          <w:color w:val="auto"/>
        </w:rPr>
      </w:pPr>
    </w:p>
    <w:p>
      <w:pPr>
        <w:ind w:right="100"/>
        <w:spacing w:after="0" w:line="252" w:lineRule="auto"/>
        <w:rPr>
          <w:sz w:val="20"/>
          <w:szCs w:val="20"/>
          <w:color w:val="auto"/>
        </w:rPr>
      </w:pPr>
      <w:r>
        <w:rPr>
          <w:rFonts w:ascii="Franklin Gothic Book" w:cs="Franklin Gothic Book" w:eastAsia="Franklin Gothic Book" w:hAnsi="Franklin Gothic Book"/>
          <w:sz w:val="21"/>
          <w:szCs w:val="21"/>
          <w:color w:val="auto"/>
        </w:rPr>
        <w:t>Week 3 already! I am looking forward to the first community event this Saturday when we open our doors for voters to come in and hopefully be tempted by the aroma of a sausage sizzle and the sight of many delicious cakes to purchase and take home to enjoy with a cuppa. If you have the time to cook some goodies for sale, please help us out, every cent raised will come back to the school and benefit our students. Cakes, biscuit, slices - wrapped up and looking tempting, can be dropped to the Canteen between 3pm and 4pm Friday. I’ll be</w:t>
      </w:r>
    </w:p>
    <w:p>
      <w:pPr>
        <w:spacing w:after="0" w:line="19"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2"/>
          <w:szCs w:val="22"/>
          <w:color w:val="auto"/>
        </w:rPr>
        <w:t>there to accept them and store them overnight.</w:t>
      </w:r>
    </w:p>
    <w:p>
      <w:pPr>
        <w:spacing w:after="0" w:line="200" w:lineRule="exact"/>
        <w:rPr>
          <w:sz w:val="24"/>
          <w:szCs w:val="24"/>
          <w:color w:val="auto"/>
        </w:rPr>
      </w:pPr>
    </w:p>
    <w:p>
      <w:pPr>
        <w:spacing w:after="0" w:line="268" w:lineRule="exact"/>
        <w:rPr>
          <w:sz w:val="24"/>
          <w:szCs w:val="24"/>
          <w:color w:val="auto"/>
        </w:rPr>
      </w:pPr>
    </w:p>
    <w:p>
      <w:pPr>
        <w:spacing w:after="0" w:line="252" w:lineRule="auto"/>
        <w:rPr>
          <w:sz w:val="20"/>
          <w:szCs w:val="20"/>
          <w:color w:val="auto"/>
        </w:rPr>
      </w:pPr>
      <w:r>
        <w:rPr>
          <w:rFonts w:ascii="Franklin Gothic Book" w:cs="Franklin Gothic Book" w:eastAsia="Franklin Gothic Book" w:hAnsi="Franklin Gothic Book"/>
          <w:sz w:val="21"/>
          <w:szCs w:val="21"/>
          <w:color w:val="auto"/>
        </w:rPr>
        <w:t>If you have some time to spare on Saturday to cook or serve sausages, and sell the goods at the Cake Stall…please join us. Ring Helen on 0406 378 294, she will pop you on the schedule. I will be there early in</w:t>
      </w:r>
    </w:p>
    <w:p>
      <w:pPr>
        <w:spacing w:after="0" w:line="18"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2"/>
          <w:szCs w:val="22"/>
          <w:color w:val="auto"/>
        </w:rPr>
        <w:t>the morning for a few hours too.</w:t>
      </w:r>
    </w:p>
    <w:p>
      <w:pPr>
        <w:spacing w:after="0" w:line="200" w:lineRule="exact"/>
        <w:rPr>
          <w:sz w:val="24"/>
          <w:szCs w:val="24"/>
          <w:color w:val="auto"/>
        </w:rPr>
      </w:pPr>
    </w:p>
    <w:p>
      <w:pPr>
        <w:spacing w:after="0" w:line="268" w:lineRule="exact"/>
        <w:rPr>
          <w:sz w:val="24"/>
          <w:szCs w:val="24"/>
          <w:color w:val="auto"/>
        </w:rPr>
      </w:pPr>
    </w:p>
    <w:p>
      <w:pPr>
        <w:spacing w:after="0" w:line="236" w:lineRule="auto"/>
        <w:rPr>
          <w:sz w:val="20"/>
          <w:szCs w:val="20"/>
          <w:color w:val="auto"/>
        </w:rPr>
      </w:pPr>
      <w:r>
        <w:rPr>
          <w:rFonts w:ascii="Franklin Gothic Book" w:cs="Franklin Gothic Book" w:eastAsia="Franklin Gothic Book" w:hAnsi="Franklin Gothic Book"/>
          <w:sz w:val="22"/>
          <w:szCs w:val="22"/>
          <w:color w:val="auto"/>
        </w:rPr>
        <w:t>I was thrilled to be a part of the P&amp;C meeting on Monday night and was so pleased to meet such a dedicated group of Mums who are working</w:t>
      </w:r>
    </w:p>
    <w:p>
      <w:pPr>
        <w:spacing w:after="0" w:line="30"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2"/>
          <w:szCs w:val="22"/>
          <w:color w:val="auto"/>
        </w:rPr>
        <w:t>together to give our students really meaningful experiences.</w:t>
      </w:r>
    </w:p>
    <w:p>
      <w:pPr>
        <w:spacing w:after="0" w:line="98" w:lineRule="exact"/>
        <w:rPr>
          <w:sz w:val="24"/>
          <w:szCs w:val="24"/>
          <w:color w:val="auto"/>
        </w:rPr>
      </w:pPr>
    </w:p>
    <w:p>
      <w:pPr>
        <w:ind w:right="40"/>
        <w:spacing w:after="0" w:line="239" w:lineRule="auto"/>
        <w:rPr>
          <w:sz w:val="20"/>
          <w:szCs w:val="20"/>
          <w:color w:val="auto"/>
        </w:rPr>
      </w:pPr>
      <w:r>
        <w:rPr>
          <w:rFonts w:ascii="Franklin Gothic Book" w:cs="Franklin Gothic Book" w:eastAsia="Franklin Gothic Book" w:hAnsi="Franklin Gothic Book"/>
          <w:sz w:val="22"/>
          <w:szCs w:val="22"/>
          <w:color w:val="auto"/>
        </w:rPr>
        <w:t>I would love to see our numbers grow, for more parents, grandparents, next door neighbours to join the P&amp;C as it is a terrific way to share your expertise. Building numbers means sharing the load…come along and join in the discussions. Our meetings are Monday in weeks 3 and 9 of each term from 7.00-8.00pm., in the staffroom. Having representatives from every class would be a goal to aspire to, please</w:t>
      </w:r>
    </w:p>
    <w:p>
      <w:pPr>
        <w:spacing w:after="0" w:line="29"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2"/>
          <w:szCs w:val="22"/>
          <w:color w:val="auto"/>
        </w:rPr>
        <w:t>come along.</w:t>
      </w:r>
    </w:p>
    <w:p>
      <w:pPr>
        <w:spacing w:after="0" w:line="200" w:lineRule="exact"/>
        <w:rPr>
          <w:sz w:val="24"/>
          <w:szCs w:val="24"/>
          <w:color w:val="auto"/>
        </w:rPr>
      </w:pPr>
    </w:p>
    <w:p>
      <w:pPr>
        <w:spacing w:after="0" w:line="266" w:lineRule="exact"/>
        <w:rPr>
          <w:sz w:val="24"/>
          <w:szCs w:val="24"/>
          <w:color w:val="auto"/>
        </w:rPr>
      </w:pPr>
    </w:p>
    <w:p>
      <w:pPr>
        <w:ind w:right="120"/>
        <w:spacing w:after="0" w:line="256" w:lineRule="auto"/>
        <w:rPr>
          <w:sz w:val="20"/>
          <w:szCs w:val="20"/>
          <w:color w:val="auto"/>
        </w:rPr>
      </w:pPr>
      <w:r>
        <w:rPr>
          <w:rFonts w:ascii="Franklin Gothic Book" w:cs="Franklin Gothic Book" w:eastAsia="Franklin Gothic Book" w:hAnsi="Franklin Gothic Book"/>
          <w:sz w:val="21"/>
          <w:szCs w:val="21"/>
          <w:color w:val="auto"/>
        </w:rPr>
        <w:t>The School Board meets before the P&amp;C and I look forward to discussing the strategic direction forwards for our school. All positions</w:t>
      </w:r>
    </w:p>
    <w:p>
      <w:pPr>
        <w:spacing w:after="0" w:line="13"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2"/>
          <w:szCs w:val="22"/>
          <w:color w:val="auto"/>
        </w:rPr>
        <w:t>are filled as we move to work in this highly interesting space.</w:t>
      </w:r>
    </w:p>
    <w:p>
      <w:pPr>
        <w:spacing w:after="0" w:line="200" w:lineRule="exact"/>
        <w:rPr>
          <w:sz w:val="24"/>
          <w:szCs w:val="24"/>
          <w:color w:val="auto"/>
        </w:rPr>
      </w:pPr>
    </w:p>
    <w:p>
      <w:pPr>
        <w:spacing w:after="0" w:line="268" w:lineRule="exact"/>
        <w:rPr>
          <w:sz w:val="24"/>
          <w:szCs w:val="24"/>
          <w:color w:val="auto"/>
        </w:rPr>
      </w:pPr>
    </w:p>
    <w:p>
      <w:pPr>
        <w:ind w:right="200"/>
        <w:spacing w:after="0" w:line="252" w:lineRule="auto"/>
        <w:rPr>
          <w:sz w:val="20"/>
          <w:szCs w:val="20"/>
          <w:color w:val="auto"/>
        </w:rPr>
      </w:pPr>
      <w:r>
        <w:rPr>
          <w:rFonts w:ascii="Franklin Gothic Book" w:cs="Franklin Gothic Book" w:eastAsia="Franklin Gothic Book" w:hAnsi="Franklin Gothic Book"/>
          <w:sz w:val="21"/>
          <w:szCs w:val="21"/>
          <w:color w:val="auto"/>
        </w:rPr>
        <w:t>School Communities are a fascinating body of expertise, passion and support. I would love to get to know ways you would feel confident to add value to this beautiful community. If you have a particular talent, skill or passion that you would like me to know about, - that could assist our school, please always feel free to reach out via email to</w:t>
      </w:r>
    </w:p>
    <w:p>
      <w:pPr>
        <w:spacing w:after="0" w:line="20"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2"/>
          <w:szCs w:val="22"/>
          <w:u w:val="single" w:color="auto"/>
          <w:color w:val="0066FF"/>
        </w:rPr>
        <w:t>kate.smith@ed.act.edu.au</w:t>
      </w:r>
      <w:r>
        <w:rPr>
          <w:rFonts w:ascii="Franklin Gothic Book" w:cs="Franklin Gothic Book" w:eastAsia="Franklin Gothic Book" w:hAnsi="Franklin Gothic Book"/>
          <w:sz w:val="22"/>
          <w:szCs w:val="22"/>
          <w:color w:val="0066FF"/>
        </w:rPr>
        <w:t xml:space="preserve"> </w:t>
      </w:r>
      <w:r>
        <w:rPr>
          <w:rFonts w:ascii="Franklin Gothic Book" w:cs="Franklin Gothic Book" w:eastAsia="Franklin Gothic Book" w:hAnsi="Franklin Gothic Book"/>
          <w:sz w:val="22"/>
          <w:szCs w:val="22"/>
          <w:color w:val="000000"/>
        </w:rPr>
        <w:t>and we can connect.</w:t>
      </w:r>
    </w:p>
    <w:p>
      <w:pPr>
        <w:spacing w:after="0" w:line="98" w:lineRule="exact"/>
        <w:rPr>
          <w:sz w:val="24"/>
          <w:szCs w:val="24"/>
          <w:color w:val="auto"/>
        </w:rPr>
      </w:pPr>
    </w:p>
    <w:p>
      <w:pPr>
        <w:ind w:right="340"/>
        <w:spacing w:after="0" w:line="236" w:lineRule="auto"/>
        <w:rPr>
          <w:sz w:val="20"/>
          <w:szCs w:val="20"/>
          <w:color w:val="auto"/>
        </w:rPr>
      </w:pPr>
      <w:r>
        <w:rPr>
          <w:rFonts w:ascii="Franklin Gothic Book" w:cs="Franklin Gothic Book" w:eastAsia="Franklin Gothic Book" w:hAnsi="Franklin Gothic Book"/>
          <w:sz w:val="22"/>
          <w:szCs w:val="22"/>
          <w:color w:val="auto"/>
        </w:rPr>
        <w:t>If you are enjoying the Facebook posts, please like and comment. Spread the word and let’s get our FB page out there for everyone 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-2586355</wp:posOffset>
            </wp:positionH>
            <wp:positionV relativeFrom="paragraph">
              <wp:posOffset>-310515</wp:posOffset>
            </wp:positionV>
            <wp:extent cx="6881495" cy="19024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881495" cy="1902460"/>
                    </a:xfrm>
                    <a:prstGeom prst="rect">
                      <a:avLst/>
                    </a:prstGeom>
                    <a:noFill/>
                  </pic:spPr>
                </pic:pic>
              </a:graphicData>
            </a:graphic>
          </wp:anchor>
        </w:drawing>
      </w:r>
    </w:p>
    <w:p>
      <w:pPr>
        <w:spacing w:after="0" w:line="10"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2"/>
          <w:szCs w:val="22"/>
          <w:color w:val="auto"/>
        </w:rPr>
        <w:t>see.</w:t>
      </w:r>
    </w:p>
    <w:p>
      <w:pPr>
        <w:spacing w:after="0" w:line="120"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2"/>
          <w:szCs w:val="22"/>
          <w:color w:val="auto"/>
        </w:rPr>
        <w:t>Until next time, keep on being curious…</w:t>
      </w:r>
    </w:p>
    <w:p>
      <w:pPr>
        <w:spacing w:after="0" w:line="200" w:lineRule="exact"/>
        <w:rPr>
          <w:sz w:val="24"/>
          <w:szCs w:val="24"/>
          <w:color w:val="auto"/>
        </w:rPr>
      </w:pPr>
    </w:p>
    <w:p>
      <w:pPr>
        <w:spacing w:after="0" w:line="222" w:lineRule="exact"/>
        <w:rPr>
          <w:sz w:val="24"/>
          <w:szCs w:val="24"/>
          <w:color w:val="auto"/>
        </w:rPr>
      </w:pPr>
    </w:p>
    <w:p>
      <w:pPr>
        <w:spacing w:after="0"/>
        <w:rPr>
          <w:sz w:val="20"/>
          <w:szCs w:val="20"/>
          <w:color w:val="auto"/>
        </w:rPr>
      </w:pPr>
      <w:r>
        <w:rPr>
          <w:rFonts w:ascii="Freestyle Script" w:cs="Freestyle Script" w:eastAsia="Freestyle Script" w:hAnsi="Freestyle Script"/>
          <w:sz w:val="56"/>
          <w:szCs w:val="56"/>
          <w:b w:val="1"/>
          <w:bCs w:val="1"/>
          <w:i w:val="1"/>
          <w:iCs w:val="1"/>
          <w:color w:val="auto"/>
        </w:rPr>
        <w:t>Kate Smith</w:t>
      </w:r>
    </w:p>
    <w:p>
      <w:pPr>
        <w:spacing w:after="0" w:line="200" w:lineRule="exact"/>
        <w:rPr>
          <w:sz w:val="24"/>
          <w:szCs w:val="24"/>
          <w:color w:val="auto"/>
        </w:rPr>
      </w:pPr>
    </w:p>
    <w:p>
      <w:pPr>
        <w:sectPr>
          <w:pgSz w:w="11900" w:h="16838" w:orient="portrait"/>
          <w:cols w:equalWidth="0" w:num="2">
            <w:col w:w="3420" w:space="520"/>
            <w:col w:w="6580"/>
          </w:cols>
          <w:pgMar w:left="620" w:top="1040" w:right="766" w:bottom="0" w:gutter="0" w:footer="0" w:header="0"/>
          <w:type w:val="continuous"/>
        </w:sectPr>
      </w:pPr>
    </w:p>
    <w:p>
      <w:pPr>
        <w:spacing w:after="0" w:line="244" w:lineRule="exact"/>
        <w:rPr>
          <w:sz w:val="24"/>
          <w:szCs w:val="24"/>
          <w:color w:val="auto"/>
        </w:rPr>
      </w:pPr>
    </w:p>
    <w:p>
      <w:pPr>
        <w:jc w:val="center"/>
        <w:ind w:right="-119"/>
        <w:spacing w:after="0"/>
        <w:rPr>
          <w:sz w:val="20"/>
          <w:szCs w:val="20"/>
          <w:color w:val="auto"/>
        </w:rPr>
      </w:pPr>
      <w:r>
        <w:rPr>
          <w:rFonts w:ascii="Franklin Gothic Book" w:cs="Franklin Gothic Book" w:eastAsia="Franklin Gothic Book" w:hAnsi="Franklin Gothic Book"/>
          <w:sz w:val="23"/>
          <w:szCs w:val="23"/>
          <w:b w:val="1"/>
          <w:bCs w:val="1"/>
          <w:i w:val="1"/>
          <w:iCs w:val="1"/>
          <w:color w:val="004DC0"/>
        </w:rPr>
        <w:t>Together, we learn from each other</w:t>
      </w:r>
    </w:p>
    <w:p>
      <w:pPr>
        <w:sectPr>
          <w:pgSz w:w="11900" w:h="16838" w:orient="portrait"/>
          <w:cols w:equalWidth="0" w:num="1">
            <w:col w:w="10520"/>
          </w:cols>
          <w:pgMar w:left="620" w:top="1040" w:right="766" w:bottom="0" w:gutter="0" w:footer="0" w:header="0"/>
          <w:type w:val="continuous"/>
        </w:sectPr>
      </w:pPr>
    </w:p>
    <w:p>
      <w:pPr>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-31750</wp:posOffset>
                </wp:positionH>
                <wp:positionV relativeFrom="paragraph">
                  <wp:posOffset>63500</wp:posOffset>
                </wp:positionV>
                <wp:extent cx="6638925" cy="9779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38925" cy="97790"/>
                        </a:xfrm>
                        <a:prstGeom prst="rect">
                          <a:avLst/>
                        </a:prstGeom>
                        <a:solidFill>
                          <a:srgbClr val="4C94B8"/>
                        </a:solidFill>
                      </wps:spPr>
                      <wps:bodyPr/>
                    </wps:wsp>
                  </a:graphicData>
                </a:graphic>
              </wp:anchor>
            </w:drawing>
          </mc:Choice>
          <mc:Fallback>
            <w:pict>
              <v:rect id="Shape 6" o:spid="_x0000_s1031" style="position:absolute;margin-left:-2.4999pt;margin-top:5pt;width:522.75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pPr>
        <w:spacing w:after="0" w:line="373" w:lineRule="exact"/>
        <w:rPr>
          <w:sz w:val="20"/>
          <w:szCs w:val="20"/>
          <w:color w:val="auto"/>
        </w:rPr>
      </w:pPr>
    </w:p>
    <w:p>
      <w:pPr>
        <w:ind w:left="80"/>
        <w:spacing w:after="0"/>
        <w:rPr>
          <w:sz w:val="20"/>
          <w:szCs w:val="20"/>
          <w:color w:val="auto"/>
        </w:rPr>
      </w:pPr>
      <w:r>
        <w:rPr>
          <w:rFonts w:ascii="Franklin Gothic Book" w:cs="Franklin Gothic Book" w:eastAsia="Franklin Gothic Book" w:hAnsi="Franklin Gothic Book"/>
          <w:sz w:val="28"/>
          <w:szCs w:val="28"/>
          <w:b w:val="1"/>
          <w:bCs w:val="1"/>
          <w:color w:val="0070C0"/>
        </w:rPr>
        <w:t>PALMERSTON PRIDE AWARDS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-15875</wp:posOffset>
            </wp:positionH>
            <wp:positionV relativeFrom="paragraph">
              <wp:posOffset>0</wp:posOffset>
            </wp:positionV>
            <wp:extent cx="671195" cy="791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extLst>
                    </a:blip>
                    <a:srcRect/>
                    <a:stretch>
                      <a:fillRect/>
                    </a:stretch>
                  </pic:blipFill>
                  <pic:spPr bwMode="auto">
                    <a:xfrm>
                      <a:off x="0" y="0"/>
                      <a:ext cx="671195" cy="791845"/>
                    </a:xfrm>
                    <a:prstGeom prst="rect">
                      <a:avLst/>
                    </a:prstGeom>
                    <a:noFill/>
                  </pic:spPr>
                </pic:pic>
              </a:graphicData>
            </a:graphic>
          </wp:anchor>
        </w:drawing>
      </w:r>
    </w:p>
    <w:p>
      <w:pPr>
        <w:spacing w:after="0" w:line="185" w:lineRule="exact"/>
        <w:rPr>
          <w:sz w:val="20"/>
          <w:szCs w:val="20"/>
          <w:color w:val="auto"/>
        </w:rPr>
      </w:pPr>
    </w:p>
    <w:p>
      <w:pPr>
        <w:ind w:left="1080"/>
        <w:spacing w:after="0" w:line="294" w:lineRule="auto"/>
        <w:rPr>
          <w:sz w:val="20"/>
          <w:szCs w:val="20"/>
          <w:color w:val="auto"/>
        </w:rPr>
      </w:pPr>
      <w:r>
        <w:rPr>
          <w:rFonts w:ascii="Franklin Gothic Book" w:cs="Franklin Gothic Book" w:eastAsia="Franklin Gothic Book" w:hAnsi="Franklin Gothic Book"/>
          <w:sz w:val="24"/>
          <w:szCs w:val="24"/>
          <w:color w:val="auto"/>
        </w:rPr>
        <w:t>Congratulations to the following students who received a PRIDE Award at assembly on 29 March 2019.</w:t>
      </w:r>
    </w:p>
    <w:p>
      <w:pPr>
        <w:spacing w:after="0" w:line="200" w:lineRule="exact"/>
        <w:rPr>
          <w:sz w:val="20"/>
          <w:szCs w:val="20"/>
          <w:color w:val="auto"/>
        </w:rPr>
      </w:pPr>
    </w:p>
    <w:p>
      <w:pPr>
        <w:spacing w:after="0" w:line="389" w:lineRule="exact"/>
        <w:rPr>
          <w:sz w:val="20"/>
          <w:szCs w:val="20"/>
          <w:color w:val="auto"/>
        </w:rPr>
      </w:pPr>
    </w:p>
    <w:p>
      <w:pPr>
        <w:spacing w:after="0"/>
        <w:rPr>
          <w:sz w:val="20"/>
          <w:szCs w:val="20"/>
          <w:color w:val="auto"/>
        </w:rPr>
      </w:pPr>
      <w:r>
        <w:rPr>
          <w:rFonts w:ascii="Franklin Gothic Book" w:cs="Franklin Gothic Book" w:eastAsia="Franklin Gothic Book" w:hAnsi="Franklin Gothic Book"/>
          <w:sz w:val="24"/>
          <w:szCs w:val="24"/>
          <w:b w:val="1"/>
          <w:bCs w:val="1"/>
          <w:i w:val="1"/>
          <w:iCs w:val="1"/>
          <w:color w:val="0070C0"/>
        </w:rPr>
        <w:t xml:space="preserve">PARTICIPATION </w:t>
      </w:r>
      <w:r>
        <w:rPr>
          <w:rFonts w:ascii="Franklin Gothic Book" w:cs="Franklin Gothic Book" w:eastAsia="Franklin Gothic Book" w:hAnsi="Franklin Gothic Book"/>
          <w:sz w:val="24"/>
          <w:szCs w:val="24"/>
          <w:color w:val="000000"/>
        </w:rPr>
        <w:t>– becoming involved, “having a go” and cooperating with others</w:t>
      </w:r>
    </w:p>
    <w:p>
      <w:pPr>
        <w:spacing w:after="0" w:line="66" w:lineRule="exact"/>
        <w:rPr>
          <w:sz w:val="20"/>
          <w:szCs w:val="20"/>
          <w:color w:val="auto"/>
        </w:rPr>
      </w:pPr>
    </w:p>
    <w:tbl>
      <w:tblPr>
        <w:tblLayout w:type="fixed"/>
        <w:tblInd w:w="0" w:type="dxa"/>
        <w:tblCellMar>
          <w:top w:w="0" w:type="dxa"/>
          <w:left w:w="0" w:type="dxa"/>
          <w:bottom w:w="0" w:type="dxa"/>
          <w:right w:w="0" w:type="dxa"/>
        </w:tblCellMar>
      </w:tblPr>
      <w:tr>
        <w:trPr>
          <w:trHeight w:val="272"/>
        </w:trPr>
        <w:tc>
          <w:tcPr>
            <w:tcW w:w="1960" w:type="dxa"/>
            <w:vAlign w:val="bottom"/>
          </w:tcPr>
          <w:p>
            <w:pPr>
              <w:spacing w:after="0"/>
              <w:rPr>
                <w:sz w:val="20"/>
                <w:szCs w:val="20"/>
                <w:color w:val="auto"/>
              </w:rPr>
            </w:pPr>
            <w:r>
              <w:rPr>
                <w:rFonts w:ascii="Franklin Gothic Book" w:cs="Franklin Gothic Book" w:eastAsia="Franklin Gothic Book" w:hAnsi="Franklin Gothic Book"/>
                <w:sz w:val="24"/>
                <w:szCs w:val="24"/>
                <w:color w:val="auto"/>
              </w:rPr>
              <w:t>Sergei - 5/6CW</w:t>
            </w:r>
          </w:p>
        </w:tc>
        <w:tc>
          <w:tcPr>
            <w:tcW w:w="2240" w:type="dxa"/>
            <w:vAlign w:val="bottom"/>
          </w:tcPr>
          <w:p>
            <w:pPr>
              <w:ind w:left="340"/>
              <w:spacing w:after="0"/>
              <w:rPr>
                <w:sz w:val="20"/>
                <w:szCs w:val="20"/>
                <w:color w:val="auto"/>
              </w:rPr>
            </w:pPr>
            <w:r>
              <w:rPr>
                <w:rFonts w:ascii="Franklin Gothic Book" w:cs="Franklin Gothic Book" w:eastAsia="Franklin Gothic Book" w:hAnsi="Franklin Gothic Book"/>
                <w:sz w:val="24"/>
                <w:szCs w:val="24"/>
                <w:color w:val="auto"/>
              </w:rPr>
              <w:t>Maggie - 3FB</w:t>
            </w:r>
          </w:p>
        </w:tc>
        <w:tc>
          <w:tcPr>
            <w:tcW w:w="2240" w:type="dxa"/>
            <w:vAlign w:val="bottom"/>
          </w:tcPr>
          <w:p>
            <w:pPr>
              <w:ind w:left="380"/>
              <w:spacing w:after="0"/>
              <w:rPr>
                <w:sz w:val="20"/>
                <w:szCs w:val="20"/>
                <w:color w:val="auto"/>
              </w:rPr>
            </w:pPr>
            <w:r>
              <w:rPr>
                <w:rFonts w:ascii="Franklin Gothic Book" w:cs="Franklin Gothic Book" w:eastAsia="Franklin Gothic Book" w:hAnsi="Franklin Gothic Book"/>
                <w:sz w:val="24"/>
                <w:szCs w:val="24"/>
                <w:color w:val="auto"/>
              </w:rPr>
              <w:t>Aman - 5/6DT</w:t>
            </w:r>
          </w:p>
        </w:tc>
        <w:tc>
          <w:tcPr>
            <w:tcW w:w="2060" w:type="dxa"/>
            <w:vAlign w:val="bottom"/>
          </w:tcPr>
          <w:p>
            <w:pPr>
              <w:ind w:left="360"/>
              <w:spacing w:after="0"/>
              <w:rPr>
                <w:sz w:val="20"/>
                <w:szCs w:val="20"/>
                <w:color w:val="auto"/>
              </w:rPr>
            </w:pPr>
            <w:r>
              <w:rPr>
                <w:rFonts w:ascii="Franklin Gothic Book" w:cs="Franklin Gothic Book" w:eastAsia="Franklin Gothic Book" w:hAnsi="Franklin Gothic Book"/>
                <w:sz w:val="24"/>
                <w:szCs w:val="24"/>
                <w:color w:val="auto"/>
              </w:rPr>
              <w:t>Callum - 5/6DT</w:t>
            </w:r>
          </w:p>
        </w:tc>
      </w:tr>
      <w:tr>
        <w:trPr>
          <w:trHeight w:val="341"/>
        </w:trPr>
        <w:tc>
          <w:tcPr>
            <w:tcW w:w="1960" w:type="dxa"/>
            <w:vAlign w:val="bottom"/>
          </w:tcPr>
          <w:p>
            <w:pPr>
              <w:spacing w:after="0"/>
              <w:rPr>
                <w:sz w:val="20"/>
                <w:szCs w:val="20"/>
                <w:color w:val="auto"/>
              </w:rPr>
            </w:pPr>
            <w:r>
              <w:rPr>
                <w:rFonts w:ascii="Franklin Gothic Book" w:cs="Franklin Gothic Book" w:eastAsia="Franklin Gothic Book" w:hAnsi="Franklin Gothic Book"/>
                <w:sz w:val="24"/>
                <w:szCs w:val="24"/>
                <w:color w:val="auto"/>
              </w:rPr>
              <w:t>Evander - 3AP</w:t>
            </w:r>
          </w:p>
        </w:tc>
        <w:tc>
          <w:tcPr>
            <w:tcW w:w="2240" w:type="dxa"/>
            <w:vAlign w:val="bottom"/>
          </w:tcPr>
          <w:p>
            <w:pPr>
              <w:ind w:left="340"/>
              <w:spacing w:after="0"/>
              <w:rPr>
                <w:sz w:val="20"/>
                <w:szCs w:val="20"/>
                <w:color w:val="auto"/>
              </w:rPr>
            </w:pPr>
            <w:r>
              <w:rPr>
                <w:rFonts w:ascii="Franklin Gothic Book" w:cs="Franklin Gothic Book" w:eastAsia="Franklin Gothic Book" w:hAnsi="Franklin Gothic Book"/>
                <w:sz w:val="24"/>
                <w:szCs w:val="24"/>
                <w:color w:val="auto"/>
              </w:rPr>
              <w:t>Joanne - 3AJ</w:t>
            </w:r>
          </w:p>
        </w:tc>
        <w:tc>
          <w:tcPr>
            <w:tcW w:w="2240" w:type="dxa"/>
            <w:vAlign w:val="bottom"/>
          </w:tcPr>
          <w:p>
            <w:pPr>
              <w:ind w:left="380"/>
              <w:spacing w:after="0"/>
              <w:rPr>
                <w:sz w:val="20"/>
                <w:szCs w:val="20"/>
                <w:color w:val="auto"/>
              </w:rPr>
            </w:pPr>
            <w:r>
              <w:rPr>
                <w:rFonts w:ascii="Franklin Gothic Book" w:cs="Franklin Gothic Book" w:eastAsia="Franklin Gothic Book" w:hAnsi="Franklin Gothic Book"/>
                <w:sz w:val="24"/>
                <w:szCs w:val="24"/>
                <w:color w:val="auto"/>
              </w:rPr>
              <w:t>Logan - 3JL</w:t>
            </w:r>
          </w:p>
        </w:tc>
        <w:tc>
          <w:tcPr>
            <w:tcW w:w="2060" w:type="dxa"/>
            <w:vAlign w:val="bottom"/>
          </w:tcPr>
          <w:p>
            <w:pPr>
              <w:ind w:left="360"/>
              <w:spacing w:after="0"/>
              <w:rPr>
                <w:sz w:val="20"/>
                <w:szCs w:val="20"/>
                <w:color w:val="auto"/>
              </w:rPr>
            </w:pPr>
            <w:r>
              <w:rPr>
                <w:rFonts w:ascii="Franklin Gothic Book" w:cs="Franklin Gothic Book" w:eastAsia="Franklin Gothic Book" w:hAnsi="Franklin Gothic Book"/>
                <w:sz w:val="24"/>
                <w:szCs w:val="24"/>
                <w:color w:val="auto"/>
              </w:rPr>
              <w:t>Jane - 3JL</w:t>
            </w:r>
          </w:p>
        </w:tc>
      </w:tr>
      <w:tr>
        <w:trPr>
          <w:trHeight w:val="566"/>
        </w:trPr>
        <w:tc>
          <w:tcPr>
            <w:tcW w:w="6440" w:type="dxa"/>
            <w:vAlign w:val="bottom"/>
            <w:gridSpan w:val="3"/>
          </w:tcPr>
          <w:p>
            <w:pPr>
              <w:spacing w:after="0"/>
              <w:rPr>
                <w:sz w:val="20"/>
                <w:szCs w:val="20"/>
                <w:color w:val="auto"/>
              </w:rPr>
            </w:pPr>
            <w:r>
              <w:rPr>
                <w:rFonts w:ascii="Franklin Gothic Book" w:cs="Franklin Gothic Book" w:eastAsia="Franklin Gothic Book" w:hAnsi="Franklin Gothic Book"/>
                <w:sz w:val="24"/>
                <w:szCs w:val="24"/>
                <w:b w:val="1"/>
                <w:bCs w:val="1"/>
                <w:i w:val="1"/>
                <w:iCs w:val="1"/>
                <w:color w:val="0070C0"/>
              </w:rPr>
              <w:t xml:space="preserve">RESPECT </w:t>
            </w:r>
            <w:r>
              <w:rPr>
                <w:rFonts w:ascii="Franklin Gothic Book" w:cs="Franklin Gothic Book" w:eastAsia="Franklin Gothic Book" w:hAnsi="Franklin Gothic Book"/>
                <w:sz w:val="24"/>
                <w:szCs w:val="24"/>
                <w:color w:val="000000"/>
              </w:rPr>
              <w:t>–</w:t>
            </w:r>
            <w:r>
              <w:rPr>
                <w:rFonts w:ascii="Franklin Gothic Book" w:cs="Franklin Gothic Book" w:eastAsia="Franklin Gothic Book" w:hAnsi="Franklin Gothic Book"/>
                <w:sz w:val="24"/>
                <w:szCs w:val="24"/>
                <w:b w:val="1"/>
                <w:bCs w:val="1"/>
                <w:i w:val="1"/>
                <w:iCs w:val="1"/>
                <w:color w:val="0070C0"/>
              </w:rPr>
              <w:t xml:space="preserve"> </w:t>
            </w:r>
            <w:r>
              <w:rPr>
                <w:rFonts w:ascii="Franklin Gothic Book" w:cs="Franklin Gothic Book" w:eastAsia="Franklin Gothic Book" w:hAnsi="Franklin Gothic Book"/>
                <w:sz w:val="24"/>
                <w:szCs w:val="24"/>
                <w:color w:val="000000"/>
              </w:rPr>
              <w:t>having respect for self, others and their property</w:t>
            </w:r>
          </w:p>
        </w:tc>
        <w:tc>
          <w:tcPr>
            <w:tcW w:w="2060" w:type="dxa"/>
            <w:vAlign w:val="bottom"/>
          </w:tcPr>
          <w:p>
            <w:pPr>
              <w:spacing w:after="0"/>
              <w:rPr>
                <w:sz w:val="24"/>
                <w:szCs w:val="24"/>
                <w:color w:val="auto"/>
              </w:rPr>
            </w:pPr>
          </w:p>
        </w:tc>
      </w:tr>
      <w:tr>
        <w:trPr>
          <w:trHeight w:val="341"/>
        </w:trPr>
        <w:tc>
          <w:tcPr>
            <w:tcW w:w="1960" w:type="dxa"/>
            <w:vAlign w:val="bottom"/>
          </w:tcPr>
          <w:p>
            <w:pPr>
              <w:spacing w:after="0"/>
              <w:rPr>
                <w:sz w:val="20"/>
                <w:szCs w:val="20"/>
                <w:color w:val="auto"/>
              </w:rPr>
            </w:pPr>
            <w:r>
              <w:rPr>
                <w:rFonts w:ascii="Franklin Gothic Book" w:cs="Franklin Gothic Book" w:eastAsia="Franklin Gothic Book" w:hAnsi="Franklin Gothic Book"/>
                <w:sz w:val="24"/>
                <w:szCs w:val="24"/>
                <w:color w:val="auto"/>
              </w:rPr>
              <w:t>Pranavi - 5/6CH</w:t>
            </w:r>
          </w:p>
        </w:tc>
        <w:tc>
          <w:tcPr>
            <w:tcW w:w="2240" w:type="dxa"/>
            <w:vAlign w:val="bottom"/>
          </w:tcPr>
          <w:p>
            <w:pPr>
              <w:ind w:left="340"/>
              <w:spacing w:after="0"/>
              <w:rPr>
                <w:sz w:val="20"/>
                <w:szCs w:val="20"/>
                <w:color w:val="auto"/>
              </w:rPr>
            </w:pPr>
            <w:r>
              <w:rPr>
                <w:rFonts w:ascii="Franklin Gothic Book" w:cs="Franklin Gothic Book" w:eastAsia="Franklin Gothic Book" w:hAnsi="Franklin Gothic Book"/>
                <w:sz w:val="24"/>
                <w:szCs w:val="24"/>
                <w:color w:val="auto"/>
              </w:rPr>
              <w:t>Bridie - 5/6CW</w:t>
            </w:r>
          </w:p>
        </w:tc>
        <w:tc>
          <w:tcPr>
            <w:tcW w:w="2240" w:type="dxa"/>
            <w:vAlign w:val="bottom"/>
          </w:tcPr>
          <w:p>
            <w:pPr>
              <w:ind w:left="380"/>
              <w:spacing w:after="0"/>
              <w:rPr>
                <w:sz w:val="20"/>
                <w:szCs w:val="20"/>
                <w:color w:val="auto"/>
              </w:rPr>
            </w:pPr>
            <w:r>
              <w:rPr>
                <w:rFonts w:ascii="Franklin Gothic Book" w:cs="Franklin Gothic Book" w:eastAsia="Franklin Gothic Book" w:hAnsi="Franklin Gothic Book"/>
                <w:sz w:val="24"/>
                <w:szCs w:val="24"/>
                <w:color w:val="auto"/>
              </w:rPr>
              <w:t>Cooper - 3JL</w:t>
            </w:r>
          </w:p>
        </w:tc>
        <w:tc>
          <w:tcPr>
            <w:tcW w:w="2060" w:type="dxa"/>
            <w:vAlign w:val="bottom"/>
          </w:tcPr>
          <w:p>
            <w:pPr>
              <w:ind w:left="360"/>
              <w:spacing w:after="0"/>
              <w:rPr>
                <w:sz w:val="20"/>
                <w:szCs w:val="20"/>
                <w:color w:val="auto"/>
              </w:rPr>
            </w:pPr>
            <w:r>
              <w:rPr>
                <w:rFonts w:ascii="Franklin Gothic Book" w:cs="Franklin Gothic Book" w:eastAsia="Franklin Gothic Book" w:hAnsi="Franklin Gothic Book"/>
                <w:sz w:val="24"/>
                <w:szCs w:val="24"/>
                <w:color w:val="auto"/>
              </w:rPr>
              <w:t>Chaela - 4MG</w:t>
            </w:r>
          </w:p>
        </w:tc>
      </w:tr>
      <w:tr>
        <w:trPr>
          <w:trHeight w:val="341"/>
        </w:trPr>
        <w:tc>
          <w:tcPr>
            <w:tcW w:w="1960" w:type="dxa"/>
            <w:vAlign w:val="bottom"/>
          </w:tcPr>
          <w:p>
            <w:pPr>
              <w:spacing w:after="0"/>
              <w:rPr>
                <w:sz w:val="20"/>
                <w:szCs w:val="20"/>
                <w:color w:val="auto"/>
              </w:rPr>
            </w:pPr>
            <w:r>
              <w:rPr>
                <w:rFonts w:ascii="Franklin Gothic Book" w:cs="Franklin Gothic Book" w:eastAsia="Franklin Gothic Book" w:hAnsi="Franklin Gothic Book"/>
                <w:sz w:val="24"/>
                <w:szCs w:val="24"/>
                <w:color w:val="auto"/>
              </w:rPr>
              <w:t>Yusra - 3AJ</w:t>
            </w:r>
          </w:p>
        </w:tc>
        <w:tc>
          <w:tcPr>
            <w:tcW w:w="2240" w:type="dxa"/>
            <w:vAlign w:val="bottom"/>
          </w:tcPr>
          <w:p>
            <w:pPr>
              <w:ind w:left="340"/>
              <w:spacing w:after="0"/>
              <w:rPr>
                <w:sz w:val="20"/>
                <w:szCs w:val="20"/>
                <w:color w:val="auto"/>
              </w:rPr>
            </w:pPr>
            <w:r>
              <w:rPr>
                <w:rFonts w:ascii="Franklin Gothic Book" w:cs="Franklin Gothic Book" w:eastAsia="Franklin Gothic Book" w:hAnsi="Franklin Gothic Book"/>
                <w:sz w:val="24"/>
                <w:szCs w:val="24"/>
                <w:color w:val="auto"/>
              </w:rPr>
              <w:t>Mylee - 4MG</w:t>
            </w:r>
          </w:p>
        </w:tc>
        <w:tc>
          <w:tcPr>
            <w:tcW w:w="2240" w:type="dxa"/>
            <w:vAlign w:val="bottom"/>
          </w:tcPr>
          <w:p>
            <w:pPr>
              <w:spacing w:after="0"/>
              <w:rPr>
                <w:sz w:val="24"/>
                <w:szCs w:val="24"/>
                <w:color w:val="auto"/>
              </w:rPr>
            </w:pPr>
          </w:p>
        </w:tc>
        <w:tc>
          <w:tcPr>
            <w:tcW w:w="2060" w:type="dxa"/>
            <w:vAlign w:val="bottom"/>
          </w:tcPr>
          <w:p>
            <w:pPr>
              <w:spacing w:after="0"/>
              <w:rPr>
                <w:sz w:val="24"/>
                <w:szCs w:val="24"/>
                <w:color w:val="auto"/>
              </w:rPr>
            </w:pPr>
          </w:p>
        </w:tc>
      </w:tr>
      <w:tr>
        <w:trPr>
          <w:trHeight w:val="566"/>
        </w:trPr>
        <w:tc>
          <w:tcPr>
            <w:tcW w:w="6440" w:type="dxa"/>
            <w:vAlign w:val="bottom"/>
            <w:gridSpan w:val="3"/>
          </w:tcPr>
          <w:p>
            <w:pPr>
              <w:spacing w:after="0"/>
              <w:rPr>
                <w:sz w:val="20"/>
                <w:szCs w:val="20"/>
                <w:color w:val="auto"/>
              </w:rPr>
            </w:pPr>
            <w:r>
              <w:rPr>
                <w:rFonts w:ascii="Franklin Gothic Book" w:cs="Franklin Gothic Book" w:eastAsia="Franklin Gothic Book" w:hAnsi="Franklin Gothic Book"/>
                <w:sz w:val="24"/>
                <w:szCs w:val="24"/>
                <w:b w:val="1"/>
                <w:bCs w:val="1"/>
                <w:i w:val="1"/>
                <w:iCs w:val="1"/>
                <w:color w:val="0070C0"/>
              </w:rPr>
              <w:t xml:space="preserve">INTEGRITY </w:t>
            </w:r>
            <w:r>
              <w:rPr>
                <w:rFonts w:ascii="Franklin Gothic Book" w:cs="Franklin Gothic Book" w:eastAsia="Franklin Gothic Book" w:hAnsi="Franklin Gothic Book"/>
                <w:sz w:val="24"/>
                <w:szCs w:val="24"/>
                <w:color w:val="000000"/>
              </w:rPr>
              <w:t>–</w:t>
            </w:r>
            <w:r>
              <w:rPr>
                <w:rFonts w:ascii="Franklin Gothic Book" w:cs="Franklin Gothic Book" w:eastAsia="Franklin Gothic Book" w:hAnsi="Franklin Gothic Book"/>
                <w:sz w:val="24"/>
                <w:szCs w:val="24"/>
                <w:b w:val="1"/>
                <w:bCs w:val="1"/>
                <w:i w:val="1"/>
                <w:iCs w:val="1"/>
                <w:color w:val="0070C0"/>
              </w:rPr>
              <w:t xml:space="preserve"> </w:t>
            </w:r>
            <w:r>
              <w:rPr>
                <w:rFonts w:ascii="Franklin Gothic Book" w:cs="Franklin Gothic Book" w:eastAsia="Franklin Gothic Book" w:hAnsi="Franklin Gothic Book"/>
                <w:sz w:val="24"/>
                <w:szCs w:val="24"/>
                <w:color w:val="000000"/>
              </w:rPr>
              <w:t>being honest, fair, responsible and loyal</w:t>
            </w:r>
          </w:p>
        </w:tc>
        <w:tc>
          <w:tcPr>
            <w:tcW w:w="2060" w:type="dxa"/>
            <w:vAlign w:val="bottom"/>
          </w:tcPr>
          <w:p>
            <w:pPr>
              <w:spacing w:after="0"/>
              <w:rPr>
                <w:sz w:val="24"/>
                <w:szCs w:val="24"/>
                <w:color w:val="auto"/>
              </w:rPr>
            </w:pPr>
          </w:p>
        </w:tc>
      </w:tr>
      <w:tr>
        <w:trPr>
          <w:trHeight w:val="341"/>
        </w:trPr>
        <w:tc>
          <w:tcPr>
            <w:tcW w:w="1960" w:type="dxa"/>
            <w:vAlign w:val="bottom"/>
          </w:tcPr>
          <w:p>
            <w:pPr>
              <w:spacing w:after="0"/>
              <w:rPr>
                <w:sz w:val="20"/>
                <w:szCs w:val="20"/>
                <w:color w:val="auto"/>
              </w:rPr>
            </w:pPr>
            <w:r>
              <w:rPr>
                <w:rFonts w:ascii="Franklin Gothic Book" w:cs="Franklin Gothic Book" w:eastAsia="Franklin Gothic Book" w:hAnsi="Franklin Gothic Book"/>
                <w:sz w:val="24"/>
                <w:szCs w:val="24"/>
                <w:color w:val="auto"/>
              </w:rPr>
              <w:t>Aamer - 3FB</w:t>
            </w:r>
          </w:p>
        </w:tc>
        <w:tc>
          <w:tcPr>
            <w:tcW w:w="2240" w:type="dxa"/>
            <w:vAlign w:val="bottom"/>
          </w:tcPr>
          <w:p>
            <w:pPr>
              <w:ind w:left="340"/>
              <w:spacing w:after="0"/>
              <w:rPr>
                <w:sz w:val="20"/>
                <w:szCs w:val="20"/>
                <w:color w:val="auto"/>
              </w:rPr>
            </w:pPr>
            <w:r>
              <w:rPr>
                <w:rFonts w:ascii="Franklin Gothic Book" w:cs="Franklin Gothic Book" w:eastAsia="Franklin Gothic Book" w:hAnsi="Franklin Gothic Book"/>
                <w:sz w:val="24"/>
                <w:szCs w:val="24"/>
                <w:color w:val="auto"/>
              </w:rPr>
              <w:t>Ayan - 4VS</w:t>
            </w:r>
          </w:p>
        </w:tc>
        <w:tc>
          <w:tcPr>
            <w:tcW w:w="2240" w:type="dxa"/>
            <w:vAlign w:val="bottom"/>
          </w:tcPr>
          <w:p>
            <w:pPr>
              <w:ind w:left="380"/>
              <w:spacing w:after="0"/>
              <w:rPr>
                <w:sz w:val="20"/>
                <w:szCs w:val="20"/>
                <w:color w:val="auto"/>
              </w:rPr>
            </w:pPr>
            <w:r>
              <w:rPr>
                <w:rFonts w:ascii="Franklin Gothic Book" w:cs="Franklin Gothic Book" w:eastAsia="Franklin Gothic Book" w:hAnsi="Franklin Gothic Book"/>
                <w:sz w:val="24"/>
                <w:szCs w:val="24"/>
                <w:color w:val="auto"/>
              </w:rPr>
              <w:t>Luka - 3AJ</w:t>
            </w:r>
          </w:p>
        </w:tc>
        <w:tc>
          <w:tcPr>
            <w:tcW w:w="2060" w:type="dxa"/>
            <w:vAlign w:val="bottom"/>
          </w:tcPr>
          <w:p>
            <w:pPr>
              <w:spacing w:after="0"/>
              <w:rPr>
                <w:sz w:val="24"/>
                <w:szCs w:val="24"/>
                <w:color w:val="auto"/>
              </w:rPr>
            </w:pPr>
          </w:p>
        </w:tc>
      </w:tr>
      <w:tr>
        <w:trPr>
          <w:trHeight w:val="566"/>
        </w:trPr>
        <w:tc>
          <w:tcPr>
            <w:tcW w:w="6440" w:type="dxa"/>
            <w:vAlign w:val="bottom"/>
            <w:gridSpan w:val="3"/>
          </w:tcPr>
          <w:p>
            <w:pPr>
              <w:spacing w:after="0"/>
              <w:rPr>
                <w:sz w:val="20"/>
                <w:szCs w:val="20"/>
                <w:color w:val="auto"/>
              </w:rPr>
            </w:pPr>
            <w:r>
              <w:rPr>
                <w:rFonts w:ascii="Franklin Gothic Book" w:cs="Franklin Gothic Book" w:eastAsia="Franklin Gothic Book" w:hAnsi="Franklin Gothic Book"/>
                <w:sz w:val="24"/>
                <w:szCs w:val="24"/>
                <w:b w:val="1"/>
                <w:bCs w:val="1"/>
                <w:i w:val="1"/>
                <w:iCs w:val="1"/>
                <w:color w:val="0070C0"/>
              </w:rPr>
              <w:t xml:space="preserve">DETERMINATION </w:t>
            </w:r>
            <w:r>
              <w:rPr>
                <w:rFonts w:ascii="Franklin Gothic Book" w:cs="Franklin Gothic Book" w:eastAsia="Franklin Gothic Book" w:hAnsi="Franklin Gothic Book"/>
                <w:sz w:val="24"/>
                <w:szCs w:val="24"/>
                <w:b w:val="1"/>
                <w:bCs w:val="1"/>
                <w:color w:val="000000"/>
              </w:rPr>
              <w:t>-</w:t>
            </w:r>
            <w:r>
              <w:rPr>
                <w:rFonts w:ascii="Franklin Gothic Book" w:cs="Franklin Gothic Book" w:eastAsia="Franklin Gothic Book" w:hAnsi="Franklin Gothic Book"/>
                <w:sz w:val="24"/>
                <w:szCs w:val="24"/>
                <w:b w:val="1"/>
                <w:bCs w:val="1"/>
                <w:i w:val="1"/>
                <w:iCs w:val="1"/>
                <w:color w:val="0070C0"/>
              </w:rPr>
              <w:t xml:space="preserve"> </w:t>
            </w:r>
            <w:r>
              <w:rPr>
                <w:rFonts w:ascii="Franklin Gothic Book" w:cs="Franklin Gothic Book" w:eastAsia="Franklin Gothic Book" w:hAnsi="Franklin Gothic Book"/>
                <w:sz w:val="24"/>
                <w:szCs w:val="24"/>
                <w:color w:val="000000"/>
              </w:rPr>
              <w:t>being persistent and resilient</w:t>
            </w:r>
          </w:p>
        </w:tc>
        <w:tc>
          <w:tcPr>
            <w:tcW w:w="2060" w:type="dxa"/>
            <w:vAlign w:val="bottom"/>
          </w:tcPr>
          <w:p>
            <w:pPr>
              <w:spacing w:after="0"/>
              <w:rPr>
                <w:sz w:val="24"/>
                <w:szCs w:val="24"/>
                <w:color w:val="auto"/>
              </w:rPr>
            </w:pPr>
          </w:p>
        </w:tc>
      </w:tr>
      <w:tr>
        <w:trPr>
          <w:trHeight w:val="338"/>
        </w:trPr>
        <w:tc>
          <w:tcPr>
            <w:tcW w:w="1960" w:type="dxa"/>
            <w:vAlign w:val="bottom"/>
          </w:tcPr>
          <w:p>
            <w:pPr>
              <w:spacing w:after="0"/>
              <w:rPr>
                <w:sz w:val="20"/>
                <w:szCs w:val="20"/>
                <w:color w:val="auto"/>
              </w:rPr>
            </w:pPr>
            <w:r>
              <w:rPr>
                <w:rFonts w:ascii="Franklin Gothic Book" w:cs="Franklin Gothic Book" w:eastAsia="Franklin Gothic Book" w:hAnsi="Franklin Gothic Book"/>
                <w:sz w:val="24"/>
                <w:szCs w:val="24"/>
                <w:color w:val="auto"/>
              </w:rPr>
              <w:t>Emerson - LSU</w:t>
            </w:r>
          </w:p>
        </w:tc>
        <w:tc>
          <w:tcPr>
            <w:tcW w:w="2240" w:type="dxa"/>
            <w:vAlign w:val="bottom"/>
          </w:tcPr>
          <w:p>
            <w:pPr>
              <w:ind w:left="340"/>
              <w:spacing w:after="0"/>
              <w:rPr>
                <w:sz w:val="20"/>
                <w:szCs w:val="20"/>
                <w:color w:val="auto"/>
              </w:rPr>
            </w:pPr>
            <w:r>
              <w:rPr>
                <w:rFonts w:ascii="Franklin Gothic Book" w:cs="Franklin Gothic Book" w:eastAsia="Franklin Gothic Book" w:hAnsi="Franklin Gothic Book"/>
                <w:sz w:val="24"/>
                <w:szCs w:val="24"/>
                <w:color w:val="auto"/>
              </w:rPr>
              <w:t xml:space="preserve">Tegan </w:t>
            </w:r>
            <w:r>
              <w:rPr>
                <w:rFonts w:ascii="Franklin Gothic Book" w:cs="Franklin Gothic Book" w:eastAsia="Franklin Gothic Book" w:hAnsi="Franklin Gothic Book"/>
                <w:sz w:val="24"/>
                <w:szCs w:val="24"/>
                <w:i w:val="1"/>
                <w:iCs w:val="1"/>
                <w:color w:val="auto"/>
              </w:rPr>
              <w:t>-</w:t>
            </w:r>
            <w:r>
              <w:rPr>
                <w:rFonts w:ascii="Franklin Gothic Book" w:cs="Franklin Gothic Book" w:eastAsia="Franklin Gothic Book" w:hAnsi="Franklin Gothic Book"/>
                <w:sz w:val="24"/>
                <w:szCs w:val="24"/>
                <w:color w:val="auto"/>
              </w:rPr>
              <w:t xml:space="preserve"> 5/6CH</w:t>
            </w:r>
          </w:p>
        </w:tc>
        <w:tc>
          <w:tcPr>
            <w:tcW w:w="2240" w:type="dxa"/>
            <w:vAlign w:val="bottom"/>
          </w:tcPr>
          <w:p>
            <w:pPr>
              <w:ind w:left="380"/>
              <w:spacing w:after="0"/>
              <w:rPr>
                <w:sz w:val="20"/>
                <w:szCs w:val="20"/>
                <w:color w:val="auto"/>
              </w:rPr>
            </w:pPr>
            <w:r>
              <w:rPr>
                <w:rFonts w:ascii="Franklin Gothic Book" w:cs="Franklin Gothic Book" w:eastAsia="Franklin Gothic Book" w:hAnsi="Franklin Gothic Book"/>
                <w:sz w:val="24"/>
                <w:szCs w:val="24"/>
                <w:color w:val="auto"/>
              </w:rPr>
              <w:t>James - 5/6DT</w:t>
            </w:r>
          </w:p>
        </w:tc>
        <w:tc>
          <w:tcPr>
            <w:tcW w:w="2060" w:type="dxa"/>
            <w:vAlign w:val="bottom"/>
          </w:tcPr>
          <w:p>
            <w:pPr>
              <w:ind w:left="360"/>
              <w:spacing w:after="0"/>
              <w:rPr>
                <w:sz w:val="20"/>
                <w:szCs w:val="20"/>
                <w:color w:val="auto"/>
              </w:rPr>
            </w:pPr>
            <w:r>
              <w:rPr>
                <w:rFonts w:ascii="Franklin Gothic Book" w:cs="Franklin Gothic Book" w:eastAsia="Franklin Gothic Book" w:hAnsi="Franklin Gothic Book"/>
                <w:sz w:val="24"/>
                <w:szCs w:val="24"/>
                <w:color w:val="auto"/>
                <w:w w:val="98"/>
              </w:rPr>
              <w:t>Ruqayya - 5/6DT</w:t>
            </w:r>
          </w:p>
        </w:tc>
      </w:tr>
      <w:tr>
        <w:trPr>
          <w:trHeight w:val="341"/>
        </w:trPr>
        <w:tc>
          <w:tcPr>
            <w:tcW w:w="1960" w:type="dxa"/>
            <w:vAlign w:val="bottom"/>
          </w:tcPr>
          <w:p>
            <w:pPr>
              <w:spacing w:after="0"/>
              <w:rPr>
                <w:sz w:val="20"/>
                <w:szCs w:val="20"/>
                <w:color w:val="auto"/>
              </w:rPr>
            </w:pPr>
            <w:r>
              <w:rPr>
                <w:rFonts w:ascii="Franklin Gothic Book" w:cs="Franklin Gothic Book" w:eastAsia="Franklin Gothic Book" w:hAnsi="Franklin Gothic Book"/>
                <w:sz w:val="24"/>
                <w:szCs w:val="24"/>
                <w:color w:val="auto"/>
              </w:rPr>
              <w:t>Abigail - 3FB</w:t>
            </w:r>
          </w:p>
        </w:tc>
        <w:tc>
          <w:tcPr>
            <w:tcW w:w="2240" w:type="dxa"/>
            <w:vAlign w:val="bottom"/>
          </w:tcPr>
          <w:p>
            <w:pPr>
              <w:ind w:left="340"/>
              <w:spacing w:after="0"/>
              <w:rPr>
                <w:sz w:val="20"/>
                <w:szCs w:val="20"/>
                <w:color w:val="auto"/>
              </w:rPr>
            </w:pPr>
            <w:r>
              <w:rPr>
                <w:rFonts w:ascii="Franklin Gothic Book" w:cs="Franklin Gothic Book" w:eastAsia="Franklin Gothic Book" w:hAnsi="Franklin Gothic Book"/>
                <w:sz w:val="24"/>
                <w:szCs w:val="24"/>
                <w:color w:val="auto"/>
              </w:rPr>
              <w:t>Daniel - 5/6CH</w:t>
            </w:r>
          </w:p>
        </w:tc>
        <w:tc>
          <w:tcPr>
            <w:tcW w:w="2240" w:type="dxa"/>
            <w:vAlign w:val="bottom"/>
          </w:tcPr>
          <w:p>
            <w:pPr>
              <w:ind w:left="380"/>
              <w:spacing w:after="0"/>
              <w:rPr>
                <w:sz w:val="20"/>
                <w:szCs w:val="20"/>
                <w:color w:val="auto"/>
              </w:rPr>
            </w:pPr>
            <w:r>
              <w:rPr>
                <w:rFonts w:ascii="Franklin Gothic Book" w:cs="Franklin Gothic Book" w:eastAsia="Franklin Gothic Book" w:hAnsi="Franklin Gothic Book"/>
                <w:sz w:val="24"/>
                <w:szCs w:val="24"/>
                <w:color w:val="auto"/>
              </w:rPr>
              <w:t>Indy - 3AP</w:t>
            </w:r>
          </w:p>
        </w:tc>
        <w:tc>
          <w:tcPr>
            <w:tcW w:w="2060" w:type="dxa"/>
            <w:vAlign w:val="bottom"/>
          </w:tcPr>
          <w:p>
            <w:pPr>
              <w:ind w:left="360"/>
              <w:spacing w:after="0"/>
              <w:rPr>
                <w:sz w:val="20"/>
                <w:szCs w:val="20"/>
                <w:color w:val="auto"/>
              </w:rPr>
            </w:pPr>
            <w:r>
              <w:rPr>
                <w:rFonts w:ascii="Franklin Gothic Book" w:cs="Franklin Gothic Book" w:eastAsia="Franklin Gothic Book" w:hAnsi="Franklin Gothic Book"/>
                <w:sz w:val="24"/>
                <w:szCs w:val="24"/>
                <w:color w:val="auto"/>
              </w:rPr>
              <w:t>Yaak - 4MG</w:t>
            </w:r>
          </w:p>
        </w:tc>
      </w:tr>
      <w:tr>
        <w:trPr>
          <w:trHeight w:val="341"/>
        </w:trPr>
        <w:tc>
          <w:tcPr>
            <w:tcW w:w="1960" w:type="dxa"/>
            <w:vAlign w:val="bottom"/>
          </w:tcPr>
          <w:p>
            <w:pPr>
              <w:spacing w:after="0"/>
              <w:rPr>
                <w:sz w:val="20"/>
                <w:szCs w:val="20"/>
                <w:color w:val="auto"/>
              </w:rPr>
            </w:pPr>
            <w:r>
              <w:rPr>
                <w:rFonts w:ascii="Franklin Gothic Book" w:cs="Franklin Gothic Book" w:eastAsia="Franklin Gothic Book" w:hAnsi="Franklin Gothic Book"/>
                <w:sz w:val="24"/>
                <w:szCs w:val="24"/>
                <w:color w:val="auto"/>
              </w:rPr>
              <w:t>Jemimah - 3AJ</w:t>
            </w:r>
          </w:p>
        </w:tc>
        <w:tc>
          <w:tcPr>
            <w:tcW w:w="2240" w:type="dxa"/>
            <w:vAlign w:val="bottom"/>
          </w:tcPr>
          <w:p>
            <w:pPr>
              <w:ind w:left="340"/>
              <w:spacing w:after="0"/>
              <w:rPr>
                <w:sz w:val="20"/>
                <w:szCs w:val="20"/>
                <w:color w:val="auto"/>
              </w:rPr>
            </w:pPr>
            <w:r>
              <w:rPr>
                <w:rFonts w:ascii="Franklin Gothic Book" w:cs="Franklin Gothic Book" w:eastAsia="Franklin Gothic Book" w:hAnsi="Franklin Gothic Book"/>
                <w:sz w:val="24"/>
                <w:szCs w:val="24"/>
                <w:color w:val="auto"/>
              </w:rPr>
              <w:t>Reuben - 4VS</w:t>
            </w:r>
          </w:p>
        </w:tc>
        <w:tc>
          <w:tcPr>
            <w:tcW w:w="2240" w:type="dxa"/>
            <w:vAlign w:val="bottom"/>
          </w:tcPr>
          <w:p>
            <w:pPr>
              <w:ind w:left="380"/>
              <w:spacing w:after="0"/>
              <w:rPr>
                <w:sz w:val="20"/>
                <w:szCs w:val="20"/>
                <w:color w:val="auto"/>
              </w:rPr>
            </w:pPr>
            <w:r>
              <w:rPr>
                <w:rFonts w:ascii="Franklin Gothic Book" w:cs="Franklin Gothic Book" w:eastAsia="Franklin Gothic Book" w:hAnsi="Franklin Gothic Book"/>
                <w:sz w:val="24"/>
                <w:szCs w:val="24"/>
                <w:color w:val="auto"/>
              </w:rPr>
              <w:t>Zaim - 3AJ</w:t>
            </w:r>
          </w:p>
        </w:tc>
        <w:tc>
          <w:tcPr>
            <w:tcW w:w="2060" w:type="dxa"/>
            <w:vAlign w:val="bottom"/>
          </w:tcPr>
          <w:p>
            <w:pPr>
              <w:spacing w:after="0"/>
              <w:rPr>
                <w:sz w:val="24"/>
                <w:szCs w:val="24"/>
                <w:color w:val="auto"/>
              </w:rPr>
            </w:pPr>
          </w:p>
        </w:tc>
      </w:tr>
      <w:tr>
        <w:trPr>
          <w:trHeight w:val="566"/>
        </w:trPr>
        <w:tc>
          <w:tcPr>
            <w:tcW w:w="8500" w:type="dxa"/>
            <w:vAlign w:val="bottom"/>
            <w:gridSpan w:val="4"/>
          </w:tcPr>
          <w:p>
            <w:pPr>
              <w:spacing w:after="0"/>
              <w:rPr>
                <w:sz w:val="20"/>
                <w:szCs w:val="20"/>
                <w:color w:val="auto"/>
              </w:rPr>
            </w:pPr>
            <w:r>
              <w:rPr>
                <w:rFonts w:ascii="Franklin Gothic Book" w:cs="Franklin Gothic Book" w:eastAsia="Franklin Gothic Book" w:hAnsi="Franklin Gothic Book"/>
                <w:sz w:val="24"/>
                <w:szCs w:val="24"/>
                <w:b w:val="1"/>
                <w:bCs w:val="1"/>
                <w:i w:val="1"/>
                <w:iCs w:val="1"/>
                <w:color w:val="0070C0"/>
              </w:rPr>
              <w:t xml:space="preserve">EMPATHY </w:t>
            </w:r>
            <w:r>
              <w:rPr>
                <w:rFonts w:ascii="Franklin Gothic Book" w:cs="Franklin Gothic Book" w:eastAsia="Franklin Gothic Book" w:hAnsi="Franklin Gothic Book"/>
                <w:sz w:val="24"/>
                <w:szCs w:val="24"/>
                <w:b w:val="1"/>
                <w:bCs w:val="1"/>
                <w:color w:val="000000"/>
              </w:rPr>
              <w:t>-</w:t>
            </w:r>
            <w:r>
              <w:rPr>
                <w:rFonts w:ascii="Franklin Gothic Book" w:cs="Franklin Gothic Book" w:eastAsia="Franklin Gothic Book" w:hAnsi="Franklin Gothic Book"/>
                <w:sz w:val="24"/>
                <w:szCs w:val="24"/>
                <w:b w:val="1"/>
                <w:bCs w:val="1"/>
                <w:i w:val="1"/>
                <w:iCs w:val="1"/>
                <w:color w:val="0070C0"/>
              </w:rPr>
              <w:t xml:space="preserve"> </w:t>
            </w:r>
            <w:r>
              <w:rPr>
                <w:rFonts w:ascii="Franklin Gothic Book" w:cs="Franklin Gothic Book" w:eastAsia="Franklin Gothic Book" w:hAnsi="Franklin Gothic Book"/>
                <w:sz w:val="24"/>
                <w:szCs w:val="24"/>
                <w:color w:val="000000"/>
              </w:rPr>
              <w:t>understanding and supporting others regardless of our differences</w:t>
            </w:r>
          </w:p>
        </w:tc>
      </w:tr>
      <w:tr>
        <w:trPr>
          <w:trHeight w:val="341"/>
        </w:trPr>
        <w:tc>
          <w:tcPr>
            <w:tcW w:w="1960" w:type="dxa"/>
            <w:vAlign w:val="bottom"/>
          </w:tcPr>
          <w:p>
            <w:pPr>
              <w:spacing w:after="0"/>
              <w:rPr>
                <w:sz w:val="20"/>
                <w:szCs w:val="20"/>
                <w:color w:val="auto"/>
              </w:rPr>
            </w:pPr>
            <w:r>
              <w:rPr>
                <w:rFonts w:ascii="Franklin Gothic Book" w:cs="Franklin Gothic Book" w:eastAsia="Franklin Gothic Book" w:hAnsi="Franklin Gothic Book"/>
                <w:sz w:val="24"/>
                <w:szCs w:val="24"/>
                <w:color w:val="auto"/>
              </w:rPr>
              <w:t>Phillip - 3FB</w:t>
            </w:r>
          </w:p>
        </w:tc>
        <w:tc>
          <w:tcPr>
            <w:tcW w:w="2240" w:type="dxa"/>
            <w:vAlign w:val="bottom"/>
          </w:tcPr>
          <w:p>
            <w:pPr>
              <w:ind w:left="340"/>
              <w:spacing w:after="0"/>
              <w:rPr>
                <w:sz w:val="20"/>
                <w:szCs w:val="20"/>
                <w:color w:val="auto"/>
              </w:rPr>
            </w:pPr>
            <w:r>
              <w:rPr>
                <w:rFonts w:ascii="Franklin Gothic Book" w:cs="Franklin Gothic Book" w:eastAsia="Franklin Gothic Book" w:hAnsi="Franklin Gothic Book"/>
                <w:sz w:val="24"/>
                <w:szCs w:val="24"/>
                <w:color w:val="auto"/>
              </w:rPr>
              <w:t>Kimia - 3AJ</w:t>
            </w:r>
          </w:p>
        </w:tc>
        <w:tc>
          <w:tcPr>
            <w:tcW w:w="2240" w:type="dxa"/>
            <w:vAlign w:val="bottom"/>
          </w:tcPr>
          <w:p>
            <w:pPr>
              <w:spacing w:after="0"/>
              <w:rPr>
                <w:sz w:val="24"/>
                <w:szCs w:val="24"/>
                <w:color w:val="auto"/>
              </w:rPr>
            </w:pPr>
          </w:p>
        </w:tc>
        <w:tc>
          <w:tcPr>
            <w:tcW w:w="206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-38100</wp:posOffset>
                </wp:positionH>
                <wp:positionV relativeFrom="paragraph">
                  <wp:posOffset>550545</wp:posOffset>
                </wp:positionV>
                <wp:extent cx="664527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45275" cy="4763"/>
                        </a:xfrm>
                        <a:prstGeom prst="line">
                          <a:avLst/>
                        </a:prstGeom>
                        <a:solidFill>
                          <a:srgbClr val="FFFFFF"/>
                        </a:solidFill>
                        <a:ln w="50319">
                          <a:solidFill>
                            <a:srgbClr val="4C94B8"/>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pt,43.35pt" to="520.25pt,43.35pt" o:allowincell="f" strokecolor="#4C94B8" strokeweight="3.962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ind w:left="60"/>
        <w:spacing w:after="0"/>
        <w:rPr>
          <w:sz w:val="20"/>
          <w:szCs w:val="20"/>
          <w:color w:val="auto"/>
        </w:rPr>
      </w:pPr>
      <w:r>
        <w:rPr>
          <w:rFonts w:ascii="Franklin Gothic Book" w:cs="Franklin Gothic Book" w:eastAsia="Franklin Gothic Book" w:hAnsi="Franklin Gothic Book"/>
          <w:sz w:val="28"/>
          <w:szCs w:val="28"/>
          <w:b w:val="1"/>
          <w:bCs w:val="1"/>
          <w:color w:val="0070C0"/>
        </w:rPr>
        <w:t>PBL</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-33655</wp:posOffset>
                </wp:positionH>
                <wp:positionV relativeFrom="paragraph">
                  <wp:posOffset>4097655</wp:posOffset>
                </wp:positionV>
                <wp:extent cx="6642735" cy="29083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42735" cy="290830"/>
                        </a:xfrm>
                        <a:prstGeom prst="rect">
                          <a:avLst/>
                        </a:prstGeom>
                        <a:solidFill>
                          <a:srgbClr val="99C2D6"/>
                        </a:solidFill>
                      </wps:spPr>
                      <wps:bodyPr/>
                    </wps:wsp>
                  </a:graphicData>
                </a:graphic>
              </wp:anchor>
            </w:drawing>
          </mc:Choice>
          <mc:Fallback>
            <w:pict>
              <v:rect id="Shape 9" o:spid="_x0000_s1034" style="position:absolute;margin-left:-2.6499pt;margin-top:322.65pt;width:523.05pt;height:22.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9C2D6" stroked="f"/>
            </w:pict>
          </mc:Fallback>
        </mc:AlternateContent>
        <w:drawing>
          <wp:anchor simplePos="0" relativeHeight="251657728" behindDoc="1" locked="0" layoutInCell="0" allowOverlap="1">
            <wp:simplePos x="0" y="0"/>
            <wp:positionH relativeFrom="column">
              <wp:posOffset>405765</wp:posOffset>
            </wp:positionH>
            <wp:positionV relativeFrom="paragraph">
              <wp:posOffset>390525</wp:posOffset>
            </wp:positionV>
            <wp:extent cx="5756275" cy="31261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extLst>
                    </a:blip>
                    <a:srcRect/>
                    <a:stretch>
                      <a:fillRect/>
                    </a:stretch>
                  </pic:blipFill>
                  <pic:spPr bwMode="auto">
                    <a:xfrm>
                      <a:off x="0" y="0"/>
                      <a:ext cx="5756275" cy="3126105"/>
                    </a:xfrm>
                    <a:prstGeom prst="rect">
                      <a:avLst/>
                    </a:prstGeom>
                    <a:noFill/>
                  </pic:spPr>
                </pic:pic>
              </a:graphicData>
            </a:graphic>
          </wp:anchor>
        </w:drawing>
      </w:r>
    </w:p>
    <w:p>
      <w:pPr>
        <w:sectPr>
          <w:pgSz w:w="11900" w:h="16838" w:orient="portrait"/>
          <w:cols w:equalWidth="0" w:num="1">
            <w:col w:w="10120"/>
          </w:cols>
          <w:pgMar w:left="780" w:top="224" w:right="10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center"/>
        <w:ind w:right="-219"/>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p>
      <w:pPr>
        <w:sectPr>
          <w:pgSz w:w="11900" w:h="16838" w:orient="portrait"/>
          <w:cols w:equalWidth="0" w:num="1">
            <w:col w:w="10120"/>
          </w:cols>
          <w:pgMar w:left="780" w:top="224" w:right="1006" w:bottom="0" w:gutter="0" w:footer="0" w:header="0"/>
          <w:type w:val="continuous"/>
        </w:sectPr>
      </w:pPr>
    </w:p>
    <w:p>
      <w:pPr>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-31750</wp:posOffset>
                </wp:positionH>
                <wp:positionV relativeFrom="paragraph">
                  <wp:posOffset>63500</wp:posOffset>
                </wp:positionV>
                <wp:extent cx="6638925" cy="9779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38925" cy="97790"/>
                        </a:xfrm>
                        <a:prstGeom prst="rect">
                          <a:avLst/>
                        </a:prstGeom>
                        <a:solidFill>
                          <a:srgbClr val="4C94B8"/>
                        </a:solidFill>
                      </wps:spPr>
                      <wps:bodyPr/>
                    </wps:wsp>
                  </a:graphicData>
                </a:graphic>
              </wp:anchor>
            </w:drawing>
          </mc:Choice>
          <mc:Fallback>
            <w:pict>
              <v:rect id="Shape 11" o:spid="_x0000_s1036" style="position:absolute;margin-left:-2.4999pt;margin-top:5pt;width:522.75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pPr>
        <w:spacing w:after="0" w:line="332" w:lineRule="exact"/>
        <w:rPr>
          <w:sz w:val="20"/>
          <w:szCs w:val="20"/>
          <w:color w:val="auto"/>
        </w:rPr>
      </w:pPr>
    </w:p>
    <w:p>
      <w:pPr>
        <w:ind w:left="20"/>
        <w:spacing w:after="0"/>
        <w:rPr>
          <w:sz w:val="20"/>
          <w:szCs w:val="20"/>
          <w:color w:val="auto"/>
        </w:rPr>
      </w:pPr>
      <w:r>
        <w:rPr>
          <w:rFonts w:ascii="Franklin Gothic Book" w:cs="Franklin Gothic Book" w:eastAsia="Franklin Gothic Book" w:hAnsi="Franklin Gothic Book"/>
          <w:sz w:val="28"/>
          <w:szCs w:val="28"/>
          <w:b w:val="1"/>
          <w:bCs w:val="1"/>
          <w:color w:val="0070C0"/>
        </w:rPr>
        <w:t>Semester One Reports 2019</w:t>
      </w:r>
    </w:p>
    <w:p>
      <w:pPr>
        <w:spacing w:after="0" w:line="86" w:lineRule="exact"/>
        <w:rPr>
          <w:sz w:val="20"/>
          <w:szCs w:val="20"/>
          <w:color w:val="auto"/>
        </w:rPr>
      </w:pPr>
    </w:p>
    <w:p>
      <w:pPr>
        <w:ind w:left="20"/>
        <w:spacing w:after="0" w:line="270" w:lineRule="auto"/>
        <w:rPr>
          <w:sz w:val="20"/>
          <w:szCs w:val="20"/>
          <w:color w:val="auto"/>
        </w:rPr>
      </w:pPr>
      <w:r>
        <w:rPr>
          <w:rFonts w:ascii="Franklin Gothic Book" w:cs="Franklin Gothic Book" w:eastAsia="Franklin Gothic Book" w:hAnsi="Franklin Gothic Book"/>
          <w:sz w:val="21"/>
          <w:szCs w:val="21"/>
          <w:color w:val="auto"/>
        </w:rPr>
        <w:t>Palmerston District Primary School has been selected to pilot the new Education Directorate report format. This format will be common for students across all Kindergarten to Year 10 schools. The report is generated through the Student Administration System (SAS). Semester One reports will be emailed to parents. Please read the fact sheet attached. There will be more information to come in following newsletters and PDPS will conduct parent information sessions about the reporting process in coming weeks.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wp:posOffset>
            </wp:positionH>
            <wp:positionV relativeFrom="paragraph">
              <wp:posOffset>215900</wp:posOffset>
            </wp:positionV>
            <wp:extent cx="6644005" cy="86804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extLst>
                    </a:blip>
                    <a:srcRect/>
                    <a:stretch>
                      <a:fillRect/>
                    </a:stretch>
                  </pic:blipFill>
                  <pic:spPr bwMode="auto">
                    <a:xfrm>
                      <a:off x="0" y="0"/>
                      <a:ext cx="6644005" cy="8680450"/>
                    </a:xfrm>
                    <a:prstGeom prst="rect">
                      <a:avLst/>
                    </a:prstGeom>
                    <a:noFill/>
                  </pic:spPr>
                </pic:pic>
              </a:graphicData>
            </a:graphic>
          </wp:anchor>
        </w:drawing>
      </w:r>
    </w:p>
    <w:p>
      <w:pPr>
        <w:sectPr>
          <w:pgSz w:w="11900" w:h="16838" w:orient="portrait"/>
          <w:cols w:equalWidth="0" w:num="1">
            <w:col w:w="10000"/>
          </w:cols>
          <w:pgMar w:left="780" w:top="224" w:right="112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ind w:left="3380"/>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p>
      <w:pPr>
        <w:sectPr>
          <w:pgSz w:w="11900" w:h="16838" w:orient="portrait"/>
          <w:cols w:equalWidth="0" w:num="1">
            <w:col w:w="10000"/>
          </w:cols>
          <w:pgMar w:left="780" w:top="224" w:right="1126" w:bottom="0" w:gutter="0" w:footer="0" w:header="0"/>
          <w:type w:val="continuous"/>
        </w:sectPr>
      </w:pPr>
    </w:p>
    <w:p>
      <w:pPr>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-224790</wp:posOffset>
            </wp:positionH>
            <wp:positionV relativeFrom="paragraph">
              <wp:posOffset>63500</wp:posOffset>
            </wp:positionV>
            <wp:extent cx="6930390" cy="1016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extLst>
                    </a:blip>
                    <a:srcRect/>
                    <a:stretch>
                      <a:fillRect/>
                    </a:stretch>
                  </pic:blipFill>
                  <pic:spPr bwMode="auto">
                    <a:xfrm>
                      <a:off x="0" y="0"/>
                      <a:ext cx="6930390" cy="10163175"/>
                    </a:xfrm>
                    <a:prstGeom prst="rect">
                      <a:avLst/>
                    </a:prstGeom>
                    <a:noFill/>
                  </pic:spPr>
                </pic:pic>
              </a:graphicData>
            </a:graphic>
          </wp:anchor>
        </w:drawing>
      </w:r>
    </w:p>
    <w:p>
      <w:pPr>
        <w:sectPr>
          <w:pgSz w:w="11900" w:h="16838" w:orient="portrait"/>
          <w:cols w:equalWidth="0" w:num="1">
            <w:col w:w="9686"/>
          </w:cols>
          <w:pgMar w:left="780" w:top="224"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3380"/>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p>
      <w:pPr>
        <w:sectPr>
          <w:pgSz w:w="11900" w:h="16838" w:orient="portrait"/>
          <w:cols w:equalWidth="0" w:num="1">
            <w:col w:w="9686"/>
          </w:cols>
          <w:pgMar w:left="780" w:top="224" w:right="1440" w:bottom="0" w:gutter="0" w:footer="0" w:header="0"/>
          <w:type w:val="continuous"/>
        </w:sectPr>
      </w:pPr>
    </w:p>
    <w:p>
      <w:pPr>
        <w:ind w:left="60"/>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wp:posOffset>
                </wp:positionH>
                <wp:positionV relativeFrom="paragraph">
                  <wp:posOffset>63500</wp:posOffset>
                </wp:positionV>
                <wp:extent cx="6639560" cy="9779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39560" cy="97790"/>
                        </a:xfrm>
                        <a:prstGeom prst="rect">
                          <a:avLst/>
                        </a:prstGeom>
                        <a:solidFill>
                          <a:srgbClr val="4C94B8"/>
                        </a:solidFill>
                      </wps:spPr>
                      <wps:bodyPr/>
                    </wps:wsp>
                  </a:graphicData>
                </a:graphic>
              </wp:anchor>
            </w:drawing>
          </mc:Choice>
          <mc:Fallback>
            <w:pict>
              <v:rect id="Shape 14" o:spid="_x0000_s1039" style="position:absolute;margin-left:0.45pt;margin-top:5pt;width:522.8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pPr>
        <w:spacing w:after="0" w:line="308" w:lineRule="exact"/>
        <w:rPr>
          <w:sz w:val="20"/>
          <w:szCs w:val="20"/>
          <w:color w:val="auto"/>
        </w:rPr>
      </w:pPr>
    </w:p>
    <w:p>
      <w:pPr>
        <w:spacing w:after="0"/>
        <w:rPr>
          <w:sz w:val="20"/>
          <w:szCs w:val="20"/>
          <w:color w:val="auto"/>
        </w:rPr>
      </w:pPr>
      <w:r>
        <w:rPr>
          <w:rFonts w:ascii="Franklin Gothic Book" w:cs="Franklin Gothic Book" w:eastAsia="Franklin Gothic Book" w:hAnsi="Franklin Gothic Book"/>
          <w:sz w:val="28"/>
          <w:szCs w:val="28"/>
          <w:b w:val="1"/>
          <w:bCs w:val="1"/>
          <w:color w:val="0070C0"/>
        </w:rPr>
        <w:t>Defence News and Events</w:t>
      </w:r>
    </w:p>
    <w:p>
      <w:pPr>
        <w:spacing w:after="0" w:line="391" w:lineRule="exact"/>
        <w:rPr>
          <w:sz w:val="20"/>
          <w:szCs w:val="20"/>
          <w:color w:val="auto"/>
        </w:rPr>
      </w:pPr>
    </w:p>
    <w:p>
      <w:pPr>
        <w:spacing w:after="0"/>
        <w:rPr>
          <w:sz w:val="20"/>
          <w:szCs w:val="20"/>
          <w:color w:val="auto"/>
        </w:rPr>
      </w:pPr>
      <w:r>
        <w:rPr>
          <w:rFonts w:ascii="Franklin Gothic Book" w:cs="Franklin Gothic Book" w:eastAsia="Franklin Gothic Book" w:hAnsi="Franklin Gothic Book"/>
          <w:sz w:val="22"/>
          <w:szCs w:val="22"/>
          <w:b w:val="1"/>
          <w:bCs w:val="1"/>
          <w:color w:val="auto"/>
        </w:rPr>
        <w:t>Defence School Mentor – News and Events</w:t>
      </w:r>
    </w:p>
    <w:p>
      <w:pPr>
        <w:spacing w:after="0" w:line="169" w:lineRule="exact"/>
        <w:rPr>
          <w:sz w:val="20"/>
          <w:szCs w:val="20"/>
          <w:color w:val="auto"/>
        </w:rPr>
      </w:pPr>
    </w:p>
    <w:p>
      <w:pPr>
        <w:spacing w:after="0"/>
        <w:rPr>
          <w:sz w:val="20"/>
          <w:szCs w:val="20"/>
          <w:color w:val="auto"/>
        </w:rPr>
      </w:pPr>
      <w:r>
        <w:rPr>
          <w:rFonts w:ascii="Franklin Gothic Book" w:cs="Franklin Gothic Book" w:eastAsia="Franklin Gothic Book" w:hAnsi="Franklin Gothic Book"/>
          <w:sz w:val="22"/>
          <w:szCs w:val="22"/>
          <w:b w:val="1"/>
          <w:bCs w:val="1"/>
          <w:color w:val="auto"/>
        </w:rPr>
        <w:t>Duntroon Community Centre Family Fun Night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36830</wp:posOffset>
            </wp:positionH>
            <wp:positionV relativeFrom="paragraph">
              <wp:posOffset>142875</wp:posOffset>
            </wp:positionV>
            <wp:extent cx="1457325" cy="6667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extLst>
                    </a:blip>
                    <a:srcRect/>
                    <a:stretch>
                      <a:fillRect/>
                    </a:stretch>
                  </pic:blipFill>
                  <pic:spPr bwMode="auto">
                    <a:xfrm>
                      <a:off x="0" y="0"/>
                      <a:ext cx="1457325" cy="6667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spacing w:after="0"/>
        <w:rPr>
          <w:sz w:val="20"/>
          <w:szCs w:val="20"/>
          <w:color w:val="auto"/>
        </w:rPr>
      </w:pPr>
      <w:r>
        <w:rPr>
          <w:rFonts w:ascii="Franklin Gothic Book" w:cs="Franklin Gothic Book" w:eastAsia="Franklin Gothic Book" w:hAnsi="Franklin Gothic Book"/>
          <w:sz w:val="22"/>
          <w:szCs w:val="22"/>
          <w:b w:val="1"/>
          <w:bCs w:val="1"/>
          <w:color w:val="auto"/>
        </w:rPr>
        <w:t>Friday 17</w:t>
      </w:r>
      <w:r>
        <w:rPr>
          <w:rFonts w:ascii="Franklin Gothic Book" w:cs="Franklin Gothic Book" w:eastAsia="Franklin Gothic Book" w:hAnsi="Franklin Gothic Book"/>
          <w:sz w:val="14"/>
          <w:szCs w:val="14"/>
          <w:b w:val="1"/>
          <w:bCs w:val="1"/>
          <w:color w:val="auto"/>
        </w:rPr>
        <w:t>th</w:t>
      </w:r>
      <w:r>
        <w:rPr>
          <w:rFonts w:ascii="Franklin Gothic Book" w:cs="Franklin Gothic Book" w:eastAsia="Franklin Gothic Book" w:hAnsi="Franklin Gothic Book"/>
          <w:sz w:val="22"/>
          <w:szCs w:val="22"/>
          <w:b w:val="1"/>
          <w:bCs w:val="1"/>
          <w:color w:val="auto"/>
        </w:rPr>
        <w:t xml:space="preserve"> May 5 – 7pm, Duntroon Community Centre, Gymkhana Rd, Duntroon.</w:t>
      </w:r>
    </w:p>
    <w:p>
      <w:pPr>
        <w:spacing w:after="0" w:line="173" w:lineRule="exact"/>
        <w:rPr>
          <w:sz w:val="20"/>
          <w:szCs w:val="20"/>
          <w:color w:val="auto"/>
        </w:rPr>
      </w:pPr>
    </w:p>
    <w:p>
      <w:pPr>
        <w:jc w:val="both"/>
        <w:ind w:right="160"/>
        <w:spacing w:after="0" w:line="282" w:lineRule="auto"/>
        <w:rPr>
          <w:sz w:val="20"/>
          <w:szCs w:val="20"/>
          <w:color w:val="auto"/>
        </w:rPr>
      </w:pPr>
      <w:r>
        <w:rPr>
          <w:rFonts w:ascii="Franklin Gothic Book" w:cs="Franklin Gothic Book" w:eastAsia="Franklin Gothic Book" w:hAnsi="Franklin Gothic Book"/>
          <w:sz w:val="22"/>
          <w:szCs w:val="22"/>
          <w:color w:val="auto"/>
        </w:rPr>
        <w:t>To help Duntroon Community Centre celebrate National Families Week, please join us from 5-7pm on Friday 17</w:t>
      </w:r>
      <w:r>
        <w:rPr>
          <w:rFonts w:ascii="Franklin Gothic Book" w:cs="Franklin Gothic Book" w:eastAsia="Franklin Gothic Book" w:hAnsi="Franklin Gothic Book"/>
          <w:sz w:val="14"/>
          <w:szCs w:val="14"/>
          <w:color w:val="auto"/>
        </w:rPr>
        <w:t>th</w:t>
      </w:r>
      <w:r>
        <w:rPr>
          <w:rFonts w:ascii="Franklin Gothic Book" w:cs="Franklin Gothic Book" w:eastAsia="Franklin Gothic Book" w:hAnsi="Franklin Gothic Book"/>
          <w:sz w:val="22"/>
          <w:szCs w:val="22"/>
          <w:color w:val="auto"/>
        </w:rPr>
        <w:t xml:space="preserve"> May for an evening of family fun. Included in your ticket will be dinner, disco, kids’ games, face painting and raffles.</w:t>
      </w:r>
    </w:p>
    <w:p>
      <w:pPr>
        <w:spacing w:after="0" w:line="124" w:lineRule="exact"/>
        <w:rPr>
          <w:sz w:val="20"/>
          <w:szCs w:val="20"/>
          <w:color w:val="auto"/>
        </w:rPr>
      </w:pPr>
    </w:p>
    <w:p>
      <w:pPr>
        <w:spacing w:after="0"/>
        <w:rPr>
          <w:sz w:val="20"/>
          <w:szCs w:val="20"/>
          <w:color w:val="auto"/>
        </w:rPr>
      </w:pPr>
      <w:r>
        <w:rPr>
          <w:rFonts w:ascii="Franklin Gothic Book" w:cs="Franklin Gothic Book" w:eastAsia="Franklin Gothic Book" w:hAnsi="Franklin Gothic Book"/>
          <w:sz w:val="22"/>
          <w:szCs w:val="22"/>
          <w:color w:val="auto"/>
        </w:rPr>
        <w:t>Event is open to Duntroon Community Centre members only.</w:t>
      </w:r>
    </w:p>
    <w:p>
      <w:pPr>
        <w:spacing w:after="0" w:line="48" w:lineRule="exact"/>
        <w:rPr>
          <w:sz w:val="20"/>
          <w:szCs w:val="20"/>
          <w:color w:val="auto"/>
        </w:rPr>
      </w:pPr>
    </w:p>
    <w:p>
      <w:pPr>
        <w:spacing w:after="0"/>
        <w:rPr>
          <w:sz w:val="20"/>
          <w:szCs w:val="20"/>
          <w:color w:val="auto"/>
        </w:rPr>
      </w:pPr>
      <w:r>
        <w:rPr>
          <w:rFonts w:ascii="Franklin Gothic Book" w:cs="Franklin Gothic Book" w:eastAsia="Franklin Gothic Book" w:hAnsi="Franklin Gothic Book"/>
          <w:sz w:val="22"/>
          <w:szCs w:val="22"/>
          <w:color w:val="auto"/>
        </w:rPr>
        <w:t>More information located on DCC Facebook Page.</w:t>
      </w:r>
    </w:p>
    <w:p>
      <w:pPr>
        <w:spacing w:after="0" w:line="200" w:lineRule="exact"/>
        <w:rPr>
          <w:sz w:val="20"/>
          <w:szCs w:val="20"/>
          <w:color w:val="auto"/>
        </w:rPr>
      </w:pPr>
    </w:p>
    <w:p>
      <w:pPr>
        <w:spacing w:after="0" w:line="384" w:lineRule="exact"/>
        <w:rPr>
          <w:sz w:val="20"/>
          <w:szCs w:val="20"/>
          <w:color w:val="auto"/>
        </w:rPr>
      </w:pPr>
    </w:p>
    <w:p>
      <w:pPr>
        <w:spacing w:after="0"/>
        <w:rPr>
          <w:sz w:val="20"/>
          <w:szCs w:val="20"/>
          <w:color w:val="auto"/>
        </w:rPr>
      </w:pPr>
      <w:r>
        <w:rPr>
          <w:rFonts w:ascii="Franklin Gothic Book" w:cs="Franklin Gothic Book" w:eastAsia="Franklin Gothic Book" w:hAnsi="Franklin Gothic Book"/>
          <w:sz w:val="22"/>
          <w:szCs w:val="22"/>
          <w:b w:val="1"/>
          <w:bCs w:val="1"/>
          <w:color w:val="auto"/>
        </w:rPr>
        <w:t>Defence Community Organisation</w:t>
      </w:r>
    </w:p>
    <w:p>
      <w:pPr>
        <w:spacing w:after="0" w:line="168" w:lineRule="exact"/>
        <w:rPr>
          <w:sz w:val="20"/>
          <w:szCs w:val="20"/>
          <w:color w:val="auto"/>
        </w:rPr>
      </w:pPr>
    </w:p>
    <w:p>
      <w:pPr>
        <w:spacing w:after="0"/>
        <w:rPr>
          <w:sz w:val="20"/>
          <w:szCs w:val="20"/>
          <w:color w:val="auto"/>
        </w:rPr>
      </w:pPr>
      <w:r>
        <w:rPr>
          <w:rFonts w:ascii="Franklin Gothic Book" w:cs="Franklin Gothic Book" w:eastAsia="Franklin Gothic Book" w:hAnsi="Franklin Gothic Book"/>
          <w:sz w:val="22"/>
          <w:szCs w:val="22"/>
          <w:b w:val="1"/>
          <w:bCs w:val="1"/>
          <w:color w:val="auto"/>
        </w:rPr>
        <w:t>The Home Team Canberra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36830</wp:posOffset>
            </wp:positionH>
            <wp:positionV relativeFrom="paragraph">
              <wp:posOffset>142240</wp:posOffset>
            </wp:positionV>
            <wp:extent cx="1504950" cy="7524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extLst>
                    </a:blip>
                    <a:srcRect/>
                    <a:stretch>
                      <a:fillRect/>
                    </a:stretch>
                  </pic:blipFill>
                  <pic:spPr bwMode="auto">
                    <a:xfrm>
                      <a:off x="0" y="0"/>
                      <a:ext cx="1504950" cy="7524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ind w:right="40"/>
        <w:spacing w:after="0" w:line="279" w:lineRule="auto"/>
        <w:rPr>
          <w:sz w:val="20"/>
          <w:szCs w:val="20"/>
          <w:color w:val="auto"/>
        </w:rPr>
      </w:pPr>
      <w:r>
        <w:rPr>
          <w:rFonts w:ascii="Franklin Gothic Book" w:cs="Franklin Gothic Book" w:eastAsia="Franklin Gothic Book" w:hAnsi="Franklin Gothic Book"/>
          <w:sz w:val="22"/>
          <w:szCs w:val="22"/>
          <w:color w:val="auto"/>
        </w:rPr>
        <w:t>Details: This event is organised for partners of ADF members who are absent from home (MWDU, deployed or absent for extended periods).</w:t>
      </w:r>
    </w:p>
    <w:p>
      <w:pPr>
        <w:spacing w:after="0" w:line="136" w:lineRule="exact"/>
        <w:rPr>
          <w:sz w:val="20"/>
          <w:szCs w:val="20"/>
          <w:color w:val="auto"/>
        </w:rPr>
      </w:pPr>
    </w:p>
    <w:p>
      <w:pPr>
        <w:spacing w:after="0" w:line="281" w:lineRule="auto"/>
        <w:rPr>
          <w:sz w:val="20"/>
          <w:szCs w:val="20"/>
          <w:color w:val="auto"/>
        </w:rPr>
      </w:pPr>
      <w:r>
        <w:rPr>
          <w:rFonts w:ascii="Franklin Gothic Book" w:cs="Franklin Gothic Book" w:eastAsia="Franklin Gothic Book" w:hAnsi="Franklin Gothic Book"/>
          <w:sz w:val="22"/>
          <w:szCs w:val="22"/>
          <w:color w:val="auto"/>
        </w:rPr>
        <w:t>ADF Partners of serving members absent from home are invited to join us for brunch on the last payday of every month to strengthen your support network while you manage the home front. This is a self-funded event and children are welcome.</w:t>
      </w:r>
    </w:p>
    <w:p>
      <w:pPr>
        <w:spacing w:after="0" w:line="127" w:lineRule="exact"/>
        <w:rPr>
          <w:sz w:val="20"/>
          <w:szCs w:val="20"/>
          <w:color w:val="auto"/>
        </w:rPr>
      </w:pPr>
    </w:p>
    <w:p>
      <w:pPr>
        <w:spacing w:after="0"/>
        <w:rPr>
          <w:sz w:val="20"/>
          <w:szCs w:val="20"/>
          <w:color w:val="auto"/>
        </w:rPr>
      </w:pPr>
      <w:r>
        <w:rPr>
          <w:rFonts w:ascii="Franklin Gothic Book" w:cs="Franklin Gothic Book" w:eastAsia="Franklin Gothic Book" w:hAnsi="Franklin Gothic Book"/>
          <w:sz w:val="22"/>
          <w:szCs w:val="22"/>
          <w:color w:val="auto"/>
        </w:rPr>
        <w:t>Tickets available Eventbrite to RSVP on Canberra Defence Community Organisation Facebook Page.</w:t>
      </w:r>
    </w:p>
    <w:p>
      <w:pPr>
        <w:spacing w:after="0" w:line="166" w:lineRule="exact"/>
        <w:rPr>
          <w:sz w:val="20"/>
          <w:szCs w:val="20"/>
          <w:color w:val="auto"/>
        </w:rPr>
      </w:pPr>
    </w:p>
    <w:p>
      <w:pPr>
        <w:spacing w:after="0"/>
        <w:rPr>
          <w:sz w:val="20"/>
          <w:szCs w:val="20"/>
          <w:color w:val="auto"/>
        </w:rPr>
      </w:pPr>
      <w:r>
        <w:rPr>
          <w:rFonts w:ascii="Franklin Gothic Book" w:cs="Franklin Gothic Book" w:eastAsia="Franklin Gothic Book" w:hAnsi="Franklin Gothic Book"/>
          <w:sz w:val="22"/>
          <w:szCs w:val="22"/>
          <w:b w:val="1"/>
          <w:bCs w:val="1"/>
          <w:color w:val="auto"/>
        </w:rPr>
        <w:t>Location: The Lakes Gungahlin, Cnr Gundaroo Drive and Gungahlin Drive Nicholls.</w:t>
      </w:r>
    </w:p>
    <w:p>
      <w:pPr>
        <w:spacing w:after="0" w:line="168" w:lineRule="exact"/>
        <w:rPr>
          <w:sz w:val="20"/>
          <w:szCs w:val="20"/>
          <w:color w:val="auto"/>
        </w:rPr>
      </w:pPr>
    </w:p>
    <w:p>
      <w:pPr>
        <w:spacing w:after="0"/>
        <w:rPr>
          <w:sz w:val="20"/>
          <w:szCs w:val="20"/>
          <w:color w:val="auto"/>
        </w:rPr>
      </w:pPr>
      <w:r>
        <w:rPr>
          <w:rFonts w:ascii="Franklin Gothic Book" w:cs="Franklin Gothic Book" w:eastAsia="Franklin Gothic Book" w:hAnsi="Franklin Gothic Book"/>
          <w:sz w:val="22"/>
          <w:szCs w:val="22"/>
          <w:b w:val="1"/>
          <w:bCs w:val="1"/>
          <w:color w:val="auto"/>
        </w:rPr>
        <w:t>Date: Thursday 30</w:t>
      </w:r>
      <w:r>
        <w:rPr>
          <w:rFonts w:ascii="Franklin Gothic Book" w:cs="Franklin Gothic Book" w:eastAsia="Franklin Gothic Book" w:hAnsi="Franklin Gothic Book"/>
          <w:sz w:val="14"/>
          <w:szCs w:val="14"/>
          <w:b w:val="1"/>
          <w:bCs w:val="1"/>
          <w:color w:val="auto"/>
        </w:rPr>
        <w:t>th</w:t>
      </w:r>
      <w:r>
        <w:rPr>
          <w:rFonts w:ascii="Franklin Gothic Book" w:cs="Franklin Gothic Book" w:eastAsia="Franklin Gothic Book" w:hAnsi="Franklin Gothic Book"/>
          <w:sz w:val="22"/>
          <w:szCs w:val="22"/>
          <w:b w:val="1"/>
          <w:bCs w:val="1"/>
          <w:color w:val="auto"/>
        </w:rPr>
        <w:t xml:space="preserve"> May 2019</w:t>
      </w:r>
    </w:p>
    <w:p>
      <w:pPr>
        <w:spacing w:after="0" w:line="168" w:lineRule="exact"/>
        <w:rPr>
          <w:sz w:val="20"/>
          <w:szCs w:val="20"/>
          <w:color w:val="auto"/>
        </w:rPr>
      </w:pPr>
    </w:p>
    <w:p>
      <w:pPr>
        <w:spacing w:after="0"/>
        <w:rPr>
          <w:sz w:val="20"/>
          <w:szCs w:val="20"/>
          <w:color w:val="auto"/>
        </w:rPr>
      </w:pPr>
      <w:r>
        <w:rPr>
          <w:rFonts w:ascii="Franklin Gothic Book" w:cs="Franklin Gothic Book" w:eastAsia="Franklin Gothic Book" w:hAnsi="Franklin Gothic Book"/>
          <w:sz w:val="22"/>
          <w:szCs w:val="22"/>
          <w:b w:val="1"/>
          <w:bCs w:val="1"/>
          <w:color w:val="auto"/>
        </w:rPr>
        <w:t>Time 10am – 1130am</w:t>
      </w:r>
    </w:p>
    <w:p>
      <w:pPr>
        <w:spacing w:after="0" w:line="200" w:lineRule="exact"/>
        <w:rPr>
          <w:sz w:val="20"/>
          <w:szCs w:val="20"/>
          <w:color w:val="auto"/>
        </w:rPr>
      </w:pPr>
    </w:p>
    <w:p>
      <w:pPr>
        <w:spacing w:after="0" w:line="383" w:lineRule="exact"/>
        <w:rPr>
          <w:sz w:val="20"/>
          <w:szCs w:val="20"/>
          <w:color w:val="auto"/>
        </w:rPr>
      </w:pPr>
    </w:p>
    <w:p>
      <w:pPr>
        <w:spacing w:after="0"/>
        <w:rPr>
          <w:sz w:val="20"/>
          <w:szCs w:val="20"/>
          <w:color w:val="auto"/>
        </w:rPr>
      </w:pPr>
      <w:r>
        <w:rPr>
          <w:rFonts w:ascii="Franklin Gothic Book" w:cs="Franklin Gothic Book" w:eastAsia="Franklin Gothic Book" w:hAnsi="Franklin Gothic Book"/>
          <w:sz w:val="22"/>
          <w:szCs w:val="22"/>
          <w:b w:val="1"/>
          <w:bCs w:val="1"/>
          <w:color w:val="auto"/>
        </w:rPr>
        <w:t>Coffee Connections – Canberra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36830</wp:posOffset>
            </wp:positionH>
            <wp:positionV relativeFrom="paragraph">
              <wp:posOffset>142240</wp:posOffset>
            </wp:positionV>
            <wp:extent cx="1504950" cy="7524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extLst>
                    </a:blip>
                    <a:srcRect/>
                    <a:stretch>
                      <a:fillRect/>
                    </a:stretch>
                  </pic:blipFill>
                  <pic:spPr bwMode="auto">
                    <a:xfrm>
                      <a:off x="0" y="0"/>
                      <a:ext cx="1504950" cy="7524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right="320"/>
        <w:spacing w:after="0" w:line="279" w:lineRule="auto"/>
        <w:rPr>
          <w:sz w:val="20"/>
          <w:szCs w:val="20"/>
          <w:color w:val="auto"/>
        </w:rPr>
      </w:pPr>
      <w:r>
        <w:rPr>
          <w:rFonts w:ascii="Franklin Gothic Book" w:cs="Franklin Gothic Book" w:eastAsia="Franklin Gothic Book" w:hAnsi="Franklin Gothic Book"/>
          <w:sz w:val="22"/>
          <w:szCs w:val="22"/>
          <w:color w:val="auto"/>
        </w:rPr>
        <w:t>ADF Partners and families in Canberra are invited to join us at our regular coffee group. Come along to this child friendly café and relax and chat with other ADF families and meet the DCO Canberra team.</w:t>
      </w:r>
    </w:p>
    <w:p>
      <w:pPr>
        <w:spacing w:after="0" w:line="128" w:lineRule="exact"/>
        <w:rPr>
          <w:sz w:val="20"/>
          <w:szCs w:val="20"/>
          <w:color w:val="auto"/>
        </w:rPr>
      </w:pPr>
    </w:p>
    <w:p>
      <w:pPr>
        <w:spacing w:after="0"/>
        <w:rPr>
          <w:sz w:val="20"/>
          <w:szCs w:val="20"/>
          <w:color w:val="auto"/>
        </w:rPr>
      </w:pPr>
      <w:r>
        <w:rPr>
          <w:rFonts w:ascii="Franklin Gothic Book" w:cs="Franklin Gothic Book" w:eastAsia="Franklin Gothic Book" w:hAnsi="Franklin Gothic Book"/>
          <w:sz w:val="22"/>
          <w:szCs w:val="22"/>
          <w:b w:val="1"/>
          <w:bCs w:val="1"/>
          <w:color w:val="auto"/>
        </w:rPr>
        <w:t>Where The Lakes Gungahlin</w:t>
      </w:r>
    </w:p>
    <w:p>
      <w:pPr>
        <w:spacing w:after="0" w:line="168" w:lineRule="exact"/>
        <w:rPr>
          <w:sz w:val="20"/>
          <w:szCs w:val="20"/>
          <w:color w:val="auto"/>
        </w:rPr>
      </w:pPr>
    </w:p>
    <w:p>
      <w:pPr>
        <w:spacing w:after="0"/>
        <w:rPr>
          <w:sz w:val="20"/>
          <w:szCs w:val="20"/>
          <w:color w:val="auto"/>
        </w:rPr>
      </w:pPr>
      <w:r>
        <w:rPr>
          <w:rFonts w:ascii="Franklin Gothic Book" w:cs="Franklin Gothic Book" w:eastAsia="Franklin Gothic Book" w:hAnsi="Franklin Gothic Book"/>
          <w:sz w:val="22"/>
          <w:szCs w:val="22"/>
          <w:b w:val="1"/>
          <w:bCs w:val="1"/>
          <w:color w:val="auto"/>
        </w:rPr>
        <w:t>Date Tuesday 4</w:t>
      </w:r>
      <w:r>
        <w:rPr>
          <w:rFonts w:ascii="Franklin Gothic Book" w:cs="Franklin Gothic Book" w:eastAsia="Franklin Gothic Book" w:hAnsi="Franklin Gothic Book"/>
          <w:sz w:val="14"/>
          <w:szCs w:val="14"/>
          <w:b w:val="1"/>
          <w:bCs w:val="1"/>
          <w:color w:val="auto"/>
        </w:rPr>
        <w:t>th</w:t>
      </w:r>
      <w:r>
        <w:rPr>
          <w:rFonts w:ascii="Franklin Gothic Book" w:cs="Franklin Gothic Book" w:eastAsia="Franklin Gothic Book" w:hAnsi="Franklin Gothic Book"/>
          <w:sz w:val="22"/>
          <w:szCs w:val="22"/>
          <w:b w:val="1"/>
          <w:bCs w:val="1"/>
          <w:color w:val="auto"/>
        </w:rPr>
        <w:t xml:space="preserve"> June 2019</w:t>
      </w:r>
    </w:p>
    <w:p>
      <w:pPr>
        <w:spacing w:after="0" w:line="166" w:lineRule="exact"/>
        <w:rPr>
          <w:sz w:val="20"/>
          <w:szCs w:val="20"/>
          <w:color w:val="auto"/>
        </w:rPr>
      </w:pPr>
    </w:p>
    <w:p>
      <w:pPr>
        <w:spacing w:after="0"/>
        <w:rPr>
          <w:sz w:val="20"/>
          <w:szCs w:val="20"/>
          <w:color w:val="auto"/>
        </w:rPr>
      </w:pPr>
      <w:r>
        <w:rPr>
          <w:rFonts w:ascii="Franklin Gothic Book" w:cs="Franklin Gothic Book" w:eastAsia="Franklin Gothic Book" w:hAnsi="Franklin Gothic Book"/>
          <w:sz w:val="22"/>
          <w:szCs w:val="22"/>
          <w:b w:val="1"/>
          <w:bCs w:val="1"/>
          <w:color w:val="auto"/>
        </w:rPr>
        <w:t>Time 10am – 1130am</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173355</wp:posOffset>
                </wp:positionV>
                <wp:extent cx="6643370" cy="29083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43370" cy="290830"/>
                        </a:xfrm>
                        <a:prstGeom prst="rect">
                          <a:avLst/>
                        </a:prstGeom>
                        <a:solidFill>
                          <a:srgbClr val="99C2D6"/>
                        </a:solidFill>
                      </wps:spPr>
                      <wps:bodyPr/>
                    </wps:wsp>
                  </a:graphicData>
                </a:graphic>
              </wp:anchor>
            </w:drawing>
          </mc:Choice>
          <mc:Fallback>
            <w:pict>
              <v:rect id="Shape 18" o:spid="_x0000_s1043" style="position:absolute;margin-left:0.3pt;margin-top:13.65pt;width:523.1pt;height:22.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9C2D6" stroked="f"/>
            </w:pict>
          </mc:Fallback>
        </mc:AlternateContent>
      </w:r>
    </w:p>
    <w:p>
      <w:pPr>
        <w:sectPr>
          <w:pgSz w:w="11900" w:h="16838" w:orient="portrait"/>
          <w:cols w:equalWidth="0" w:num="1">
            <w:col w:w="10160"/>
          </w:cols>
          <w:pgMar w:left="720" w:top="224" w:right="1026" w:bottom="0" w:gutter="0" w:footer="0" w:header="0"/>
        </w:sectPr>
      </w:pPr>
    </w:p>
    <w:p>
      <w:pPr>
        <w:spacing w:after="0" w:line="332" w:lineRule="exact"/>
        <w:rPr>
          <w:sz w:val="20"/>
          <w:szCs w:val="20"/>
          <w:color w:val="auto"/>
        </w:rPr>
      </w:pPr>
    </w:p>
    <w:p>
      <w:pPr>
        <w:jc w:val="center"/>
        <w:ind w:right="-299"/>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p>
      <w:pPr>
        <w:sectPr>
          <w:pgSz w:w="11900" w:h="16838" w:orient="portrait"/>
          <w:cols w:equalWidth="0" w:num="1">
            <w:col w:w="10160"/>
          </w:cols>
          <w:pgMar w:left="720" w:top="224" w:right="1026" w:bottom="0" w:gutter="0" w:footer="0" w:header="0"/>
          <w:type w:val="continuous"/>
        </w:sectPr>
      </w:pPr>
    </w:p>
    <w:p>
      <w:pPr>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-31750</wp:posOffset>
                </wp:positionH>
                <wp:positionV relativeFrom="paragraph">
                  <wp:posOffset>63500</wp:posOffset>
                </wp:positionV>
                <wp:extent cx="6638925" cy="9779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38925" cy="97790"/>
                        </a:xfrm>
                        <a:prstGeom prst="rect">
                          <a:avLst/>
                        </a:prstGeom>
                        <a:solidFill>
                          <a:srgbClr val="4C94B8"/>
                        </a:solidFill>
                      </wps:spPr>
                      <wps:bodyPr/>
                    </wps:wsp>
                  </a:graphicData>
                </a:graphic>
              </wp:anchor>
            </w:drawing>
          </mc:Choice>
          <mc:Fallback>
            <w:pict>
              <v:rect id="Shape 19" o:spid="_x0000_s1044" style="position:absolute;margin-left:-2.4999pt;margin-top:5pt;width:522.75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pPr>
        <w:spacing w:after="0" w:line="200" w:lineRule="exact"/>
        <w:rPr>
          <w:sz w:val="20"/>
          <w:szCs w:val="20"/>
          <w:color w:val="auto"/>
        </w:rPr>
      </w:pPr>
    </w:p>
    <w:p>
      <w:pPr>
        <w:spacing w:after="0" w:line="322"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8"/>
          <w:szCs w:val="28"/>
          <w:b w:val="1"/>
          <w:bCs w:val="1"/>
          <w:color w:val="0070C0"/>
        </w:rPr>
        <w:t>UPCOMING EVENTS</w:t>
      </w:r>
    </w:p>
    <w:p>
      <w:pPr>
        <w:spacing w:after="0" w:line="77"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b w:val="1"/>
          <w:bCs w:val="1"/>
          <w:color w:val="0070C0"/>
        </w:rPr>
        <w:t>Simultaneous Story Day</w:t>
      </w:r>
    </w:p>
    <w:p>
      <w:pPr>
        <w:spacing w:after="0" w:line="189"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color w:val="auto"/>
        </w:rPr>
        <w:t xml:space="preserve">Date: </w:t>
      </w:r>
      <w:r>
        <w:rPr>
          <w:rFonts w:ascii="Franklin Gothic Book" w:cs="Franklin Gothic Book" w:eastAsia="Franklin Gothic Book" w:hAnsi="Franklin Gothic Book"/>
          <w:sz w:val="24"/>
          <w:szCs w:val="24"/>
          <w:b w:val="1"/>
          <w:bCs w:val="1"/>
          <w:color w:val="auto"/>
        </w:rPr>
        <w:t>Wednesday 22 May 2019</w:t>
      </w:r>
    </w:p>
    <w:p>
      <w:pPr>
        <w:spacing w:after="0" w:line="189"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color w:val="auto"/>
        </w:rPr>
        <w:t>Location: PDPS</w:t>
      </w:r>
    </w:p>
    <w:p>
      <w:pPr>
        <w:spacing w:after="0" w:line="189"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b w:val="1"/>
          <w:bCs w:val="1"/>
          <w:color w:val="0070C0"/>
        </w:rPr>
        <w:t>North Gungahlin Cross Country</w:t>
      </w:r>
    </w:p>
    <w:p>
      <w:pPr>
        <w:spacing w:after="0" w:line="186"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color w:val="auto"/>
        </w:rPr>
        <w:t xml:space="preserve">Date: </w:t>
      </w:r>
      <w:r>
        <w:rPr>
          <w:rFonts w:ascii="Franklin Gothic Book" w:cs="Franklin Gothic Book" w:eastAsia="Franklin Gothic Book" w:hAnsi="Franklin Gothic Book"/>
          <w:sz w:val="24"/>
          <w:szCs w:val="24"/>
          <w:b w:val="1"/>
          <w:bCs w:val="1"/>
          <w:color w:val="auto"/>
        </w:rPr>
        <w:t>Wednesday 29 May 2019</w:t>
      </w:r>
    </w:p>
    <w:p>
      <w:pPr>
        <w:spacing w:after="0" w:line="189"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color w:val="auto"/>
        </w:rPr>
        <w:t>Location: Stromlo</w:t>
      </w:r>
    </w:p>
    <w:p>
      <w:pPr>
        <w:spacing w:after="0" w:line="189"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b w:val="1"/>
          <w:bCs w:val="1"/>
          <w:color w:val="0070C0"/>
        </w:rPr>
        <w:t>Athletics Carnival</w:t>
      </w:r>
    </w:p>
    <w:p>
      <w:pPr>
        <w:spacing w:after="0" w:line="186"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color w:val="auto"/>
        </w:rPr>
        <w:t xml:space="preserve">Date: </w:t>
      </w:r>
      <w:r>
        <w:rPr>
          <w:rFonts w:ascii="Franklin Gothic Book" w:cs="Franklin Gothic Book" w:eastAsia="Franklin Gothic Book" w:hAnsi="Franklin Gothic Book"/>
          <w:sz w:val="24"/>
          <w:szCs w:val="24"/>
          <w:b w:val="1"/>
          <w:bCs w:val="1"/>
          <w:color w:val="auto"/>
        </w:rPr>
        <w:t>Friday 31 May 2019</w:t>
      </w:r>
    </w:p>
    <w:p>
      <w:pPr>
        <w:spacing w:after="0" w:line="189"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color w:val="auto"/>
        </w:rPr>
        <w:t>Location: PDPS</w:t>
      </w:r>
    </w:p>
    <w:p>
      <w:pPr>
        <w:spacing w:after="0" w:line="200" w:lineRule="exact"/>
        <w:rPr>
          <w:sz w:val="20"/>
          <w:szCs w:val="20"/>
          <w:color w:val="auto"/>
        </w:rPr>
      </w:pPr>
    </w:p>
    <w:p>
      <w:pPr>
        <w:spacing w:after="0" w:line="215"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b w:val="1"/>
          <w:bCs w:val="1"/>
          <w:color w:val="auto"/>
        </w:rPr>
        <w:t>* Reminder *</w:t>
      </w:r>
    </w:p>
    <w:p>
      <w:pPr>
        <w:spacing w:after="0" w:line="69"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color w:val="auto"/>
        </w:rPr>
        <w:t>School banking is every Wednesday morning</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-38100</wp:posOffset>
                </wp:positionH>
                <wp:positionV relativeFrom="paragraph">
                  <wp:posOffset>460375</wp:posOffset>
                </wp:positionV>
                <wp:extent cx="6645275"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45275" cy="4763"/>
                        </a:xfrm>
                        <a:prstGeom prst="line">
                          <a:avLst/>
                        </a:prstGeom>
                        <a:solidFill>
                          <a:srgbClr val="FFFFFF"/>
                        </a:solidFill>
                        <a:ln w="50320">
                          <a:solidFill>
                            <a:srgbClr val="4C94B8"/>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pt,36.25pt" to="520.25pt,36.25pt" o:allowincell="f" strokecolor="#4C94B8" strokeweight="3.9622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ind w:left="20"/>
        <w:spacing w:after="0"/>
        <w:rPr>
          <w:sz w:val="20"/>
          <w:szCs w:val="20"/>
          <w:color w:val="auto"/>
        </w:rPr>
      </w:pPr>
      <w:r>
        <w:rPr>
          <w:rFonts w:ascii="Franklin Gothic Book" w:cs="Franklin Gothic Book" w:eastAsia="Franklin Gothic Book" w:hAnsi="Franklin Gothic Book"/>
          <w:sz w:val="28"/>
          <w:szCs w:val="28"/>
          <w:b w:val="1"/>
          <w:bCs w:val="1"/>
          <w:color w:val="0070C0"/>
        </w:rPr>
        <w:t>TRAFFIC UPDATE</w:t>
      </w:r>
    </w:p>
    <w:p>
      <w:pPr>
        <w:spacing w:after="0" w:line="86" w:lineRule="exact"/>
        <w:rPr>
          <w:sz w:val="20"/>
          <w:szCs w:val="20"/>
          <w:color w:val="auto"/>
        </w:rPr>
      </w:pPr>
    </w:p>
    <w:p>
      <w:pPr>
        <w:ind w:left="20"/>
        <w:spacing w:after="0" w:line="299" w:lineRule="auto"/>
        <w:rPr>
          <w:sz w:val="20"/>
          <w:szCs w:val="20"/>
          <w:color w:val="auto"/>
        </w:rPr>
      </w:pPr>
      <w:r>
        <w:rPr>
          <w:rFonts w:ascii="Franklin Gothic Book" w:cs="Franklin Gothic Book" w:eastAsia="Franklin Gothic Book" w:hAnsi="Franklin Gothic Book"/>
          <w:sz w:val="24"/>
          <w:szCs w:val="24"/>
          <w:color w:val="auto"/>
        </w:rPr>
        <w:t>Thank you for the ongoing support of the community in ensuring Palmerston’s carpark is a safe and friendly place to be. A reminder to be patient and park safely in the allocated bays. We have recently met with Traffic and Asset Management and they are finalising plans to improve the flow of our carpark. We are expecting this to occur in the second half of the year. There will be some disruption but it will give us a better flowing car park. Palmerston is a part of the active schools program and this is marked with blue stencils, these provide safer routes for walking to school. We are lucky that at Palmerston we also have an underpass which allows students to avoid crossing over the busy road. Under the parking requirements we are required to have a total of 84 car spaces. We are lucky that at Palmerston we have a total of 107 car spaces. Remember key suggestions for avoiding car park congestion are: Pick your child up at five or ten minutes later in the afternoon or park at the shops. A parking van has again been patrolling the area and is issuing tickets for those who park on the kerb.</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-33655</wp:posOffset>
                </wp:positionH>
                <wp:positionV relativeFrom="paragraph">
                  <wp:posOffset>2963545</wp:posOffset>
                </wp:positionV>
                <wp:extent cx="6642735" cy="29083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42735" cy="290830"/>
                        </a:xfrm>
                        <a:prstGeom prst="rect">
                          <a:avLst/>
                        </a:prstGeom>
                        <a:solidFill>
                          <a:srgbClr val="99C2D6"/>
                        </a:solidFill>
                      </wps:spPr>
                      <wps:bodyPr/>
                    </wps:wsp>
                  </a:graphicData>
                </a:graphic>
              </wp:anchor>
            </w:drawing>
          </mc:Choice>
          <mc:Fallback>
            <w:pict>
              <v:rect id="Shape 21" o:spid="_x0000_s1046" style="position:absolute;margin-left:-2.6499pt;margin-top:233.35pt;width:523.05pt;height:22.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9C2D6" stroked="f"/>
            </w:pict>
          </mc:Fallback>
        </mc:AlternateContent>
        <mc:AlternateContent>
          <mc:Choice Requires="wps">
            <w:drawing>
              <wp:anchor simplePos="0" relativeHeight="251657728" behindDoc="1" locked="0" layoutInCell="0" allowOverlap="1">
                <wp:simplePos x="0" y="0"/>
                <wp:positionH relativeFrom="column">
                  <wp:posOffset>-13335</wp:posOffset>
                </wp:positionH>
                <wp:positionV relativeFrom="paragraph">
                  <wp:posOffset>373380</wp:posOffset>
                </wp:positionV>
                <wp:extent cx="6645275"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45275" cy="4763"/>
                        </a:xfrm>
                        <a:prstGeom prst="line">
                          <a:avLst/>
                        </a:prstGeom>
                        <a:solidFill>
                          <a:srgbClr val="FFFFFF"/>
                        </a:solidFill>
                        <a:ln w="50319">
                          <a:solidFill>
                            <a:srgbClr val="4C94B8"/>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99pt,29.4pt" to="522.2pt,29.4pt" o:allowincell="f" strokecolor="#4C94B8" strokeweight="3.9621pt"/>
            </w:pict>
          </mc:Fallback>
        </mc:AlternateContent>
      </w:r>
    </w:p>
    <w:p>
      <w:pPr>
        <w:sectPr>
          <w:pgSz w:w="11900" w:h="16838" w:orient="portrait"/>
          <w:cols w:equalWidth="0" w:num="1">
            <w:col w:w="10360"/>
          </w:cols>
          <w:pgMar w:left="780" w:top="224" w:right="76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center"/>
        <w:ind w:right="20"/>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p>
      <w:pPr>
        <w:sectPr>
          <w:pgSz w:w="11900" w:h="16838" w:orient="portrait"/>
          <w:cols w:equalWidth="0" w:num="1">
            <w:col w:w="10360"/>
          </w:cols>
          <w:pgMar w:left="780" w:top="224" w:right="766" w:bottom="0" w:gutter="0" w:footer="0" w:header="0"/>
          <w:type w:val="continuous"/>
        </w:sectPr>
      </w:pPr>
    </w:p>
    <w:p>
      <w:pPr>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-31750</wp:posOffset>
            </wp:positionH>
            <wp:positionV relativeFrom="paragraph">
              <wp:posOffset>63500</wp:posOffset>
            </wp:positionV>
            <wp:extent cx="6639560" cy="35477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extLst>
                    </a:blip>
                    <a:srcRect/>
                    <a:stretch>
                      <a:fillRect/>
                    </a:stretch>
                  </pic:blipFill>
                  <pic:spPr bwMode="auto">
                    <a:xfrm>
                      <a:off x="0" y="0"/>
                      <a:ext cx="6639560" cy="3547745"/>
                    </a:xfrm>
                    <a:prstGeom prst="rect">
                      <a:avLst/>
                    </a:prstGeom>
                    <a:noFill/>
                  </pic:spPr>
                </pic:pic>
              </a:graphicData>
            </a:graphic>
          </wp:anchor>
        </w:drawing>
      </w:r>
    </w:p>
    <w:p>
      <w:pPr>
        <w:spacing w:after="0" w:line="364" w:lineRule="exact"/>
        <w:rPr>
          <w:sz w:val="20"/>
          <w:szCs w:val="20"/>
          <w:color w:val="auto"/>
        </w:rPr>
      </w:pPr>
    </w:p>
    <w:p>
      <w:pPr>
        <w:ind w:left="20"/>
        <w:spacing w:after="0"/>
        <w:rPr>
          <w:sz w:val="20"/>
          <w:szCs w:val="20"/>
          <w:color w:val="auto"/>
        </w:rPr>
      </w:pPr>
      <w:r>
        <w:rPr>
          <w:rFonts w:ascii="Franklin Gothic Book" w:cs="Franklin Gothic Book" w:eastAsia="Franklin Gothic Book" w:hAnsi="Franklin Gothic Book"/>
          <w:sz w:val="27"/>
          <w:szCs w:val="27"/>
          <w:b w:val="1"/>
          <w:bCs w:val="1"/>
          <w:color w:val="0070C0"/>
        </w:rPr>
        <w:t>P&amp;C NEWS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wp:posOffset>
            </wp:positionH>
            <wp:positionV relativeFrom="paragraph">
              <wp:posOffset>3194050</wp:posOffset>
            </wp:positionV>
            <wp:extent cx="6644005" cy="65938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extLst>
                    </a:blip>
                    <a:srcRect/>
                    <a:stretch>
                      <a:fillRect/>
                    </a:stretch>
                  </pic:blipFill>
                  <pic:spPr bwMode="auto">
                    <a:xfrm>
                      <a:off x="0" y="0"/>
                      <a:ext cx="6644005" cy="6593840"/>
                    </a:xfrm>
                    <a:prstGeom prst="rect">
                      <a:avLst/>
                    </a:prstGeom>
                    <a:noFill/>
                  </pic:spPr>
                </pic:pic>
              </a:graphicData>
            </a:graphic>
          </wp:anchor>
        </w:drawing>
      </w:r>
    </w:p>
    <w:p>
      <w:pPr>
        <w:sectPr>
          <w:pgSz w:w="11900" w:h="16838" w:orient="portrait"/>
          <w:cols w:equalWidth="0" w:num="1">
            <w:col w:w="9686"/>
          </w:cols>
          <w:pgMar w:left="780" w:top="224"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3380"/>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p>
      <w:pPr>
        <w:sectPr>
          <w:pgSz w:w="11900" w:h="16838" w:orient="portrait"/>
          <w:cols w:equalWidth="0" w:num="1">
            <w:col w:w="9686"/>
          </w:cols>
          <w:pgMar w:left="780" w:top="224" w:right="1440" w:bottom="0" w:gutter="0" w:footer="0" w:header="0"/>
          <w:type w:val="continuous"/>
        </w:sectPr>
      </w:pPr>
    </w:p>
    <w:p>
      <w:pPr>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-31750</wp:posOffset>
                </wp:positionH>
                <wp:positionV relativeFrom="paragraph">
                  <wp:posOffset>63500</wp:posOffset>
                </wp:positionV>
                <wp:extent cx="6638925" cy="9779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38925" cy="97790"/>
                        </a:xfrm>
                        <a:prstGeom prst="rect">
                          <a:avLst/>
                        </a:prstGeom>
                        <a:solidFill>
                          <a:srgbClr val="4C94B8"/>
                        </a:solidFill>
                      </wps:spPr>
                      <wps:bodyPr/>
                    </wps:wsp>
                  </a:graphicData>
                </a:graphic>
              </wp:anchor>
            </w:drawing>
          </mc:Choice>
          <mc:Fallback>
            <w:pict>
              <v:rect id="Shape 25" o:spid="_x0000_s1050" style="position:absolute;margin-left:-2.4999pt;margin-top:5pt;width:522.75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pPr>
        <w:spacing w:after="0" w:line="364" w:lineRule="exact"/>
        <w:rPr>
          <w:sz w:val="20"/>
          <w:szCs w:val="20"/>
          <w:color w:val="auto"/>
        </w:rPr>
      </w:pPr>
    </w:p>
    <w:p>
      <w:pPr>
        <w:ind w:left="20"/>
        <w:spacing w:after="0"/>
        <w:rPr>
          <w:sz w:val="20"/>
          <w:szCs w:val="20"/>
          <w:color w:val="auto"/>
        </w:rPr>
      </w:pPr>
      <w:r>
        <w:rPr>
          <w:rFonts w:ascii="Franklin Gothic Book" w:cs="Franklin Gothic Book" w:eastAsia="Franklin Gothic Book" w:hAnsi="Franklin Gothic Book"/>
          <w:sz w:val="27"/>
          <w:szCs w:val="27"/>
          <w:b w:val="1"/>
          <w:bCs w:val="1"/>
          <w:color w:val="0070C0"/>
        </w:rPr>
        <w:t>Community News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-33655</wp:posOffset>
                </wp:positionH>
                <wp:positionV relativeFrom="paragraph">
                  <wp:posOffset>9497060</wp:posOffset>
                </wp:positionV>
                <wp:extent cx="6642735" cy="29083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42735" cy="290830"/>
                        </a:xfrm>
                        <a:prstGeom prst="rect">
                          <a:avLst/>
                        </a:prstGeom>
                        <a:solidFill>
                          <a:srgbClr val="99C2D6"/>
                        </a:solidFill>
                      </wps:spPr>
                      <wps:bodyPr/>
                    </wps:wsp>
                  </a:graphicData>
                </a:graphic>
              </wp:anchor>
            </w:drawing>
          </mc:Choice>
          <mc:Fallback>
            <w:pict>
              <v:rect id="Shape 26" o:spid="_x0000_s1051" style="position:absolute;margin-left:-2.6499pt;margin-top:747.8pt;width:523.05pt;height:22.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9C2D6" stroked="f"/>
            </w:pict>
          </mc:Fallback>
        </mc:AlternateContent>
        <w:drawing>
          <wp:anchor simplePos="0" relativeHeight="251657728" behindDoc="1" locked="0" layoutInCell="0" allowOverlap="1">
            <wp:simplePos x="0" y="0"/>
            <wp:positionH relativeFrom="column">
              <wp:posOffset>615315</wp:posOffset>
            </wp:positionH>
            <wp:positionV relativeFrom="paragraph">
              <wp:posOffset>243205</wp:posOffset>
            </wp:positionV>
            <wp:extent cx="5410200" cy="75247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extLst>
                    </a:blip>
                    <a:srcRect/>
                    <a:stretch>
                      <a:fillRect/>
                    </a:stretch>
                  </pic:blipFill>
                  <pic:spPr bwMode="auto">
                    <a:xfrm>
                      <a:off x="0" y="0"/>
                      <a:ext cx="5410200" cy="7524750"/>
                    </a:xfrm>
                    <a:prstGeom prst="rect">
                      <a:avLst/>
                    </a:prstGeom>
                    <a:noFill/>
                  </pic:spPr>
                </pic:pic>
              </a:graphicData>
            </a:graphic>
          </wp:anchor>
        </w:drawing>
      </w:r>
    </w:p>
    <w:p>
      <w:pPr>
        <w:sectPr>
          <w:pgSz w:w="11900" w:h="16838" w:orient="portrait"/>
          <w:cols w:equalWidth="0" w:num="1">
            <w:col w:w="9686"/>
          </w:cols>
          <w:pgMar w:left="780" w:top="224"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3380"/>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sectPr>
      <w:pgSz w:w="11900" w:h="16838" w:orient="portrait"/>
      <w:cols w:equalWidth="0" w:num="1">
        <w:col w:w="9686"/>
      </w:cols>
      <w:pgMar w:left="780" w:top="224" w:right="1440"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2000009F" w:csb1="DFD70000"/>
  </w:font>
  <w:font w:name="Freestyle Script">
    <w:panose1 w:val="030804020302050B0404"/>
    <w:charset w:val="00"/>
    <w:family w:val="script"/>
    <w:pitch w:val="variable"/>
    <w:sig w:usb0="00000003" w:usb1="00000000" w:usb2="00000000" w:usb3="00000000" w:csb0="20000001" w:csb1="00000000"/>
  </w:font>
</w:fonts>
</file>

<file path=word/numbering.xml><?xml version="1.0" encoding="utf-8"?>
<w:numbering xmlns:w="http://schemas.openxmlformats.org/wordprocessingml/2006/main">
  <w:abstractNum w:abstractNumId="0">
    <w:nsid w:val="4823"/>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9" Type="http://schemas.openxmlformats.org/officeDocument/2006/relationships/image" Target="media/image2.jpeg" />
  <Relationship Id="rId10" Type="http://schemas.openxmlformats.org/officeDocument/2006/relationships/image" Target="media/image3.jpeg" />
  <Relationship Id="rId11" Type="http://schemas.openxmlformats.org/officeDocument/2006/relationships/image" Target="media/image4.jpeg" />
  <Relationship Id="rId12" Type="http://schemas.openxmlformats.org/officeDocument/2006/relationships/image" Target="media/image5.jpeg" />
  <Relationship Id="rId15" Type="http://schemas.openxmlformats.org/officeDocument/2006/relationships/image" Target="media/image6.jpeg" />
  <Relationship Id="rId16" Type="http://schemas.openxmlformats.org/officeDocument/2006/relationships/image" Target="media/image7.jpeg" />
  <Relationship Id="rId17" Type="http://schemas.openxmlformats.org/officeDocument/2006/relationships/image" Target="media/image8.jpeg" />
  <Relationship Id="rId18" Type="http://schemas.openxmlformats.org/officeDocument/2006/relationships/image" Target="media/image9.jpeg" />
  <Relationship Id="rId19" Type="http://schemas.openxmlformats.org/officeDocument/2006/relationships/image" Target="media/image10.jpeg" />
  <Relationship Id="rId20" Type="http://schemas.openxmlformats.org/officeDocument/2006/relationships/image" Target="media/image11.jpeg" />
  <Relationship Id="rId21" Type="http://schemas.openxmlformats.org/officeDocument/2006/relationships/image" Target="media/image12.jpeg" />
  <Relationship Id="rId22" Type="http://schemas.openxmlformats.org/officeDocument/2006/relationships/image" Target="media/image13.jpeg" />
  <Relationship Id="rId23" Type="http://schemas.openxmlformats.org/officeDocument/2006/relationships/image" Target="media/image14.jpeg" />
  <Relationship Id="rId24" Type="http://schemas.openxmlformats.org/officeDocument/2006/relationships/image" Target="media/image15.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2019-05-16T05:04:58Z</dcterms:created>
  <dcterms:modified xsi:type="dcterms:W3CDTF">2019-05-16T05:04:58Z</dcterms:modified>
</cp:coreProperties>
</file>

<file path=docProps/custom.xml><?xml version="1.0" encoding="utf-8"?>
<Properties xmlns:vt="http://schemas.openxmlformats.org/officeDocument/2006/docPropsVTypes" xmlns="http://schemas.openxmlformats.org/officeDocument/2006/custom-properties"/>
</file>