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A6B" w:rsidRDefault="00725A31">
      <w:pPr>
        <w:ind w:left="2700"/>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4416"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200A6B" w:rsidRDefault="00725A31">
      <w:pPr>
        <w:spacing w:line="20" w:lineRule="exact"/>
        <w:rPr>
          <w:sz w:val="24"/>
          <w:szCs w:val="24"/>
        </w:rPr>
      </w:pPr>
      <w:r>
        <w:rPr>
          <w:noProof/>
          <w:sz w:val="24"/>
          <w:szCs w:val="24"/>
        </w:rPr>
        <w:drawing>
          <wp:anchor distT="0" distB="0" distL="114300" distR="114300" simplePos="0" relativeHeight="251645440" behindDoc="1" locked="0" layoutInCell="0" allowOverlap="1">
            <wp:simplePos x="0" y="0"/>
            <wp:positionH relativeFrom="column">
              <wp:posOffset>120650</wp:posOffset>
            </wp:positionH>
            <wp:positionV relativeFrom="paragraph">
              <wp:posOffset>102870</wp:posOffset>
            </wp:positionV>
            <wp:extent cx="607060" cy="398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07060" cy="398780"/>
                    </a:xfrm>
                    <a:prstGeom prst="rect">
                      <a:avLst/>
                    </a:prstGeom>
                    <a:noFill/>
                  </pic:spPr>
                </pic:pic>
              </a:graphicData>
            </a:graphic>
          </wp:anchor>
        </w:drawing>
      </w:r>
    </w:p>
    <w:p w:rsidR="00200A6B" w:rsidRDefault="00200A6B">
      <w:pPr>
        <w:spacing w:line="324" w:lineRule="exact"/>
        <w:rPr>
          <w:sz w:val="24"/>
          <w:szCs w:val="24"/>
        </w:rPr>
      </w:pPr>
    </w:p>
    <w:p w:rsidR="00200A6B" w:rsidRDefault="00725A31">
      <w:pPr>
        <w:ind w:right="300"/>
        <w:jc w:val="center"/>
        <w:rPr>
          <w:sz w:val="20"/>
          <w:szCs w:val="20"/>
        </w:rPr>
      </w:pPr>
      <w:r>
        <w:rPr>
          <w:rFonts w:ascii="Franklin Gothic Book" w:eastAsia="Franklin Gothic Book" w:hAnsi="Franklin Gothic Book" w:cs="Franklin Gothic Book"/>
          <w:b/>
          <w:bCs/>
          <w:sz w:val="24"/>
          <w:szCs w:val="24"/>
        </w:rPr>
        <w:t>11 April 2019</w:t>
      </w:r>
    </w:p>
    <w:p w:rsidR="00200A6B" w:rsidRDefault="00200A6B">
      <w:pPr>
        <w:spacing w:line="52" w:lineRule="exact"/>
        <w:rPr>
          <w:sz w:val="24"/>
          <w:szCs w:val="24"/>
        </w:rPr>
      </w:pPr>
    </w:p>
    <w:p w:rsidR="00200A6B" w:rsidRDefault="00725A31">
      <w:pPr>
        <w:ind w:right="300"/>
        <w:jc w:val="center"/>
        <w:rPr>
          <w:sz w:val="20"/>
          <w:szCs w:val="20"/>
        </w:rPr>
      </w:pPr>
      <w:r>
        <w:rPr>
          <w:rFonts w:ascii="Franklin Gothic Book" w:eastAsia="Franklin Gothic Book" w:hAnsi="Franklin Gothic Book" w:cs="Franklin Gothic Book"/>
          <w:b/>
          <w:bCs/>
          <w:sz w:val="24"/>
          <w:szCs w:val="24"/>
        </w:rPr>
        <w:t>Week 10, Term 1</w:t>
      </w:r>
    </w:p>
    <w:p w:rsidR="00200A6B" w:rsidRDefault="00725A31">
      <w:pPr>
        <w:spacing w:line="20" w:lineRule="exact"/>
        <w:rPr>
          <w:sz w:val="24"/>
          <w:szCs w:val="24"/>
        </w:rPr>
      </w:pPr>
      <w:r>
        <w:rPr>
          <w:noProof/>
          <w:sz w:val="24"/>
          <w:szCs w:val="24"/>
        </w:rPr>
        <w:drawing>
          <wp:anchor distT="0" distB="0" distL="114300" distR="114300" simplePos="0" relativeHeight="251646464" behindDoc="1" locked="0" layoutInCell="0" allowOverlap="1">
            <wp:simplePos x="0" y="0"/>
            <wp:positionH relativeFrom="column">
              <wp:posOffset>-33655</wp:posOffset>
            </wp:positionH>
            <wp:positionV relativeFrom="paragraph">
              <wp:posOffset>-39370</wp:posOffset>
            </wp:positionV>
            <wp:extent cx="6838950" cy="13277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38950" cy="1327785"/>
                    </a:xfrm>
                    <a:prstGeom prst="rect">
                      <a:avLst/>
                    </a:prstGeom>
                    <a:noFill/>
                  </pic:spPr>
                </pic:pic>
              </a:graphicData>
            </a:graphic>
          </wp:anchor>
        </w:drawing>
      </w:r>
      <w:r>
        <w:rPr>
          <w:noProof/>
          <w:sz w:val="24"/>
          <w:szCs w:val="24"/>
        </w:rPr>
        <w:drawing>
          <wp:anchor distT="0" distB="0" distL="114300" distR="114300" simplePos="0" relativeHeight="251647488" behindDoc="1" locked="0" layoutInCell="0" allowOverlap="1">
            <wp:simplePos x="0" y="0"/>
            <wp:positionH relativeFrom="column">
              <wp:posOffset>-33655</wp:posOffset>
            </wp:positionH>
            <wp:positionV relativeFrom="paragraph">
              <wp:posOffset>-39370</wp:posOffset>
            </wp:positionV>
            <wp:extent cx="6838950" cy="13277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38950" cy="1327785"/>
                    </a:xfrm>
                    <a:prstGeom prst="rect">
                      <a:avLst/>
                    </a:prstGeom>
                    <a:noFill/>
                  </pic:spPr>
                </pic:pic>
              </a:graphicData>
            </a:graphic>
          </wp:anchor>
        </w:drawing>
      </w:r>
    </w:p>
    <w:p w:rsidR="00200A6B" w:rsidRDefault="00200A6B">
      <w:pPr>
        <w:spacing w:line="268" w:lineRule="exact"/>
        <w:rPr>
          <w:sz w:val="24"/>
          <w:szCs w:val="24"/>
        </w:rPr>
      </w:pPr>
    </w:p>
    <w:p w:rsidR="00200A6B" w:rsidRDefault="00725A31">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p>
    <w:p w:rsidR="00200A6B" w:rsidRDefault="00200A6B">
      <w:pPr>
        <w:spacing w:line="102" w:lineRule="exact"/>
        <w:rPr>
          <w:sz w:val="24"/>
          <w:szCs w:val="24"/>
        </w:rPr>
      </w:pPr>
    </w:p>
    <w:p w:rsidR="00200A6B" w:rsidRDefault="00725A31">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200A6B" w:rsidRDefault="00200A6B">
      <w:pPr>
        <w:spacing w:line="104" w:lineRule="exact"/>
        <w:rPr>
          <w:sz w:val="24"/>
          <w:szCs w:val="24"/>
        </w:rPr>
      </w:pPr>
    </w:p>
    <w:p w:rsidR="00200A6B" w:rsidRDefault="00725A31">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200A6B" w:rsidRDefault="00200A6B">
      <w:pPr>
        <w:spacing w:line="102" w:lineRule="exact"/>
        <w:rPr>
          <w:sz w:val="24"/>
          <w:szCs w:val="24"/>
        </w:rPr>
      </w:pPr>
    </w:p>
    <w:p w:rsidR="00200A6B" w:rsidRDefault="00725A31">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 Will Johnston (A/g)</w:t>
      </w:r>
      <w:r>
        <w:rPr>
          <w:rFonts w:ascii="Franklin Gothic Book" w:eastAsia="Franklin Gothic Book" w:hAnsi="Franklin Gothic Book" w:cs="Franklin Gothic Book"/>
          <w:b/>
          <w:bCs/>
          <w:i/>
          <w:iCs/>
          <w:sz w:val="20"/>
          <w:szCs w:val="20"/>
        </w:rPr>
        <w:t xml:space="preserve"> Deputy Principals: </w:t>
      </w:r>
      <w:r>
        <w:rPr>
          <w:rFonts w:ascii="Franklin Gothic Book" w:eastAsia="Franklin Gothic Book" w:hAnsi="Franklin Gothic Book" w:cs="Franklin Gothic Book"/>
          <w:sz w:val="20"/>
          <w:szCs w:val="20"/>
        </w:rPr>
        <w:t xml:space="preserve">Haeley Simms (A/g) &amp; Kylie Moller </w:t>
      </w:r>
      <w:r>
        <w:rPr>
          <w:rFonts w:ascii="Franklin Gothic Book" w:eastAsia="Franklin Gothic Book" w:hAnsi="Franklin Gothic Book" w:cs="Franklin Gothic Book"/>
          <w:sz w:val="20"/>
          <w:szCs w:val="20"/>
        </w:rPr>
        <w:t>(A/g)</w:t>
      </w:r>
    </w:p>
    <w:p w:rsidR="00200A6B" w:rsidRDefault="00200A6B">
      <w:pPr>
        <w:spacing w:line="104" w:lineRule="exact"/>
        <w:rPr>
          <w:sz w:val="24"/>
          <w:szCs w:val="24"/>
        </w:rPr>
      </w:pPr>
    </w:p>
    <w:p w:rsidR="00200A6B" w:rsidRDefault="00725A31">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Matt Gowen, Felicity McNeice, Catherine Griffin (A/g)</w:t>
      </w:r>
    </w:p>
    <w:p w:rsidR="00200A6B" w:rsidRDefault="00725A31">
      <w:pPr>
        <w:spacing w:line="20" w:lineRule="exact"/>
        <w:rPr>
          <w:sz w:val="24"/>
          <w:szCs w:val="24"/>
        </w:rPr>
      </w:pPr>
      <w:r>
        <w:rPr>
          <w:noProof/>
          <w:sz w:val="24"/>
          <w:szCs w:val="24"/>
        </w:rPr>
        <w:drawing>
          <wp:anchor distT="0" distB="0" distL="114300" distR="114300" simplePos="0" relativeHeight="251648512" behindDoc="1" locked="0" layoutInCell="0" allowOverlap="1">
            <wp:simplePos x="0" y="0"/>
            <wp:positionH relativeFrom="column">
              <wp:posOffset>-93980</wp:posOffset>
            </wp:positionH>
            <wp:positionV relativeFrom="paragraph">
              <wp:posOffset>128905</wp:posOffset>
            </wp:positionV>
            <wp:extent cx="6891020" cy="76384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6891020" cy="7638415"/>
                    </a:xfrm>
                    <a:prstGeom prst="rect">
                      <a:avLst/>
                    </a:prstGeom>
                    <a:noFill/>
                  </pic:spPr>
                </pic:pic>
              </a:graphicData>
            </a:graphic>
          </wp:anchor>
        </w:drawing>
      </w:r>
    </w:p>
    <w:p w:rsidR="00200A6B" w:rsidRDefault="00200A6B">
      <w:pPr>
        <w:sectPr w:rsidR="00200A6B">
          <w:pgSz w:w="11900" w:h="16838"/>
          <w:pgMar w:top="800" w:right="746" w:bottom="0" w:left="620" w:header="0" w:footer="0" w:gutter="0"/>
          <w:cols w:space="720" w:equalWidth="0">
            <w:col w:w="10540"/>
          </w:cols>
        </w:sectPr>
      </w:pPr>
    </w:p>
    <w:p w:rsidR="00200A6B" w:rsidRDefault="00200A6B">
      <w:pPr>
        <w:spacing w:line="362" w:lineRule="exact"/>
        <w:rPr>
          <w:sz w:val="24"/>
          <w:szCs w:val="24"/>
        </w:rPr>
      </w:pPr>
    </w:p>
    <w:p w:rsidR="00200A6B" w:rsidRDefault="00725A31">
      <w:pPr>
        <w:rPr>
          <w:sz w:val="20"/>
          <w:szCs w:val="20"/>
        </w:rPr>
      </w:pPr>
      <w:r>
        <w:rPr>
          <w:rFonts w:ascii="Franklin Gothic Book" w:eastAsia="Franklin Gothic Book" w:hAnsi="Franklin Gothic Book" w:cs="Franklin Gothic Book"/>
          <w:b/>
          <w:bCs/>
          <w:color w:val="0066FF"/>
          <w:u w:val="single"/>
        </w:rPr>
        <w:t>ASSEMBLY:</w:t>
      </w:r>
    </w:p>
    <w:p w:rsidR="00200A6B" w:rsidRDefault="00200A6B">
      <w:pPr>
        <w:spacing w:line="63"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00"/>
        <w:gridCol w:w="480"/>
        <w:gridCol w:w="1380"/>
        <w:gridCol w:w="380"/>
      </w:tblGrid>
      <w:tr w:rsidR="00200A6B">
        <w:trPr>
          <w:trHeight w:val="249"/>
        </w:trPr>
        <w:tc>
          <w:tcPr>
            <w:tcW w:w="300" w:type="dxa"/>
            <w:vAlign w:val="bottom"/>
          </w:tcPr>
          <w:p w:rsidR="00200A6B" w:rsidRDefault="00725A31">
            <w:pPr>
              <w:rPr>
                <w:sz w:val="20"/>
                <w:szCs w:val="20"/>
              </w:rPr>
            </w:pPr>
            <w:r>
              <w:rPr>
                <w:rFonts w:ascii="Franklin Gothic Book" w:eastAsia="Franklin Gothic Book" w:hAnsi="Franklin Gothic Book" w:cs="Franklin Gothic Book"/>
              </w:rPr>
              <w:t>12</w:t>
            </w:r>
          </w:p>
        </w:tc>
        <w:tc>
          <w:tcPr>
            <w:tcW w:w="480" w:type="dxa"/>
            <w:vAlign w:val="bottom"/>
          </w:tcPr>
          <w:p w:rsidR="00200A6B" w:rsidRDefault="00725A31">
            <w:pPr>
              <w:ind w:left="20"/>
              <w:rPr>
                <w:sz w:val="20"/>
                <w:szCs w:val="20"/>
              </w:rPr>
            </w:pPr>
            <w:r>
              <w:rPr>
                <w:rFonts w:ascii="Franklin Gothic Book" w:eastAsia="Franklin Gothic Book" w:hAnsi="Franklin Gothic Book" w:cs="Franklin Gothic Book"/>
              </w:rPr>
              <w:t>Apr</w:t>
            </w:r>
          </w:p>
        </w:tc>
        <w:tc>
          <w:tcPr>
            <w:tcW w:w="1760" w:type="dxa"/>
            <w:gridSpan w:val="2"/>
            <w:vAlign w:val="bottom"/>
          </w:tcPr>
          <w:p w:rsidR="00200A6B" w:rsidRDefault="00725A31">
            <w:pPr>
              <w:ind w:left="60"/>
              <w:rPr>
                <w:sz w:val="20"/>
                <w:szCs w:val="20"/>
              </w:rPr>
            </w:pPr>
            <w:r>
              <w:rPr>
                <w:rFonts w:ascii="Franklin Gothic Book" w:eastAsia="Franklin Gothic Book" w:hAnsi="Franklin Gothic Book" w:cs="Franklin Gothic Book"/>
              </w:rPr>
              <w:t>No assembly -</w:t>
            </w:r>
          </w:p>
        </w:tc>
      </w:tr>
      <w:tr w:rsidR="00200A6B">
        <w:trPr>
          <w:trHeight w:val="313"/>
        </w:trPr>
        <w:tc>
          <w:tcPr>
            <w:tcW w:w="300" w:type="dxa"/>
            <w:vAlign w:val="bottom"/>
          </w:tcPr>
          <w:p w:rsidR="00200A6B" w:rsidRDefault="00200A6B">
            <w:pPr>
              <w:rPr>
                <w:sz w:val="24"/>
                <w:szCs w:val="24"/>
              </w:rPr>
            </w:pPr>
          </w:p>
        </w:tc>
        <w:tc>
          <w:tcPr>
            <w:tcW w:w="480" w:type="dxa"/>
            <w:vAlign w:val="bottom"/>
          </w:tcPr>
          <w:p w:rsidR="00200A6B" w:rsidRDefault="00200A6B">
            <w:pPr>
              <w:rPr>
                <w:sz w:val="24"/>
                <w:szCs w:val="24"/>
              </w:rPr>
            </w:pPr>
          </w:p>
        </w:tc>
        <w:tc>
          <w:tcPr>
            <w:tcW w:w="1760" w:type="dxa"/>
            <w:gridSpan w:val="2"/>
            <w:vAlign w:val="bottom"/>
          </w:tcPr>
          <w:p w:rsidR="00200A6B" w:rsidRDefault="00725A31">
            <w:pPr>
              <w:ind w:left="60"/>
              <w:rPr>
                <w:sz w:val="20"/>
                <w:szCs w:val="20"/>
              </w:rPr>
            </w:pPr>
            <w:r>
              <w:rPr>
                <w:rFonts w:ascii="Franklin Gothic Book" w:eastAsia="Franklin Gothic Book" w:hAnsi="Franklin Gothic Book" w:cs="Franklin Gothic Book"/>
                <w:w w:val="99"/>
              </w:rPr>
              <w:t>Easter Hat Parade</w:t>
            </w:r>
          </w:p>
        </w:tc>
      </w:tr>
      <w:tr w:rsidR="00200A6B">
        <w:trPr>
          <w:trHeight w:val="310"/>
        </w:trPr>
        <w:tc>
          <w:tcPr>
            <w:tcW w:w="780" w:type="dxa"/>
            <w:gridSpan w:val="2"/>
            <w:vAlign w:val="bottom"/>
          </w:tcPr>
          <w:p w:rsidR="00200A6B" w:rsidRDefault="00725A31">
            <w:pPr>
              <w:rPr>
                <w:sz w:val="20"/>
                <w:szCs w:val="20"/>
              </w:rPr>
            </w:pPr>
            <w:r>
              <w:rPr>
                <w:rFonts w:ascii="Franklin Gothic Book" w:eastAsia="Franklin Gothic Book" w:hAnsi="Franklin Gothic Book" w:cs="Franklin Gothic Book"/>
              </w:rPr>
              <w:t>03 May</w:t>
            </w:r>
          </w:p>
        </w:tc>
        <w:tc>
          <w:tcPr>
            <w:tcW w:w="1760" w:type="dxa"/>
            <w:gridSpan w:val="2"/>
            <w:vAlign w:val="bottom"/>
          </w:tcPr>
          <w:p w:rsidR="00200A6B" w:rsidRDefault="00725A31">
            <w:pPr>
              <w:ind w:left="60"/>
              <w:rPr>
                <w:sz w:val="20"/>
                <w:szCs w:val="20"/>
              </w:rPr>
            </w:pPr>
            <w:r>
              <w:rPr>
                <w:rFonts w:ascii="Franklin Gothic Book" w:eastAsia="Franklin Gothic Book" w:hAnsi="Franklin Gothic Book" w:cs="Franklin Gothic Book"/>
              </w:rPr>
              <w:t>Anzac Day</w:t>
            </w:r>
          </w:p>
        </w:tc>
      </w:tr>
      <w:tr w:rsidR="00200A6B">
        <w:trPr>
          <w:trHeight w:val="312"/>
        </w:trPr>
        <w:tc>
          <w:tcPr>
            <w:tcW w:w="300" w:type="dxa"/>
            <w:vAlign w:val="bottom"/>
          </w:tcPr>
          <w:p w:rsidR="00200A6B" w:rsidRDefault="00200A6B">
            <w:pPr>
              <w:rPr>
                <w:sz w:val="24"/>
                <w:szCs w:val="24"/>
              </w:rPr>
            </w:pPr>
          </w:p>
        </w:tc>
        <w:tc>
          <w:tcPr>
            <w:tcW w:w="480" w:type="dxa"/>
            <w:vAlign w:val="bottom"/>
          </w:tcPr>
          <w:p w:rsidR="00200A6B" w:rsidRDefault="00200A6B">
            <w:pPr>
              <w:rPr>
                <w:sz w:val="24"/>
                <w:szCs w:val="24"/>
              </w:rPr>
            </w:pPr>
          </w:p>
        </w:tc>
        <w:tc>
          <w:tcPr>
            <w:tcW w:w="1760" w:type="dxa"/>
            <w:gridSpan w:val="2"/>
            <w:vAlign w:val="bottom"/>
          </w:tcPr>
          <w:p w:rsidR="00200A6B" w:rsidRDefault="00725A31">
            <w:pPr>
              <w:ind w:left="60"/>
              <w:rPr>
                <w:sz w:val="20"/>
                <w:szCs w:val="20"/>
              </w:rPr>
            </w:pPr>
            <w:r>
              <w:rPr>
                <w:rFonts w:ascii="Franklin Gothic Book" w:eastAsia="Franklin Gothic Book" w:hAnsi="Franklin Gothic Book" w:cs="Franklin Gothic Book"/>
              </w:rPr>
              <w:t>assembly</w:t>
            </w:r>
          </w:p>
        </w:tc>
      </w:tr>
      <w:tr w:rsidR="00200A6B">
        <w:trPr>
          <w:trHeight w:val="713"/>
        </w:trPr>
        <w:tc>
          <w:tcPr>
            <w:tcW w:w="2160" w:type="dxa"/>
            <w:gridSpan w:val="3"/>
            <w:tcBorders>
              <w:bottom w:val="single" w:sz="8" w:space="0" w:color="0066FF"/>
            </w:tcBorders>
            <w:vAlign w:val="bottom"/>
          </w:tcPr>
          <w:p w:rsidR="00200A6B" w:rsidRDefault="00725A31">
            <w:pPr>
              <w:rPr>
                <w:sz w:val="20"/>
                <w:szCs w:val="20"/>
              </w:rPr>
            </w:pPr>
            <w:r>
              <w:rPr>
                <w:rFonts w:ascii="Franklin Gothic Book" w:eastAsia="Franklin Gothic Book" w:hAnsi="Franklin Gothic Book" w:cs="Franklin Gothic Book"/>
                <w:b/>
                <w:bCs/>
                <w:color w:val="0066FF"/>
                <w:w w:val="99"/>
              </w:rPr>
              <w:t>DATES TO REMEMBER:</w:t>
            </w:r>
          </w:p>
        </w:tc>
        <w:tc>
          <w:tcPr>
            <w:tcW w:w="380" w:type="dxa"/>
            <w:vAlign w:val="bottom"/>
          </w:tcPr>
          <w:p w:rsidR="00200A6B" w:rsidRDefault="00200A6B">
            <w:pPr>
              <w:rPr>
                <w:sz w:val="24"/>
                <w:szCs w:val="24"/>
              </w:rPr>
            </w:pPr>
          </w:p>
        </w:tc>
      </w:tr>
      <w:tr w:rsidR="00200A6B">
        <w:trPr>
          <w:trHeight w:val="316"/>
        </w:trPr>
        <w:tc>
          <w:tcPr>
            <w:tcW w:w="780" w:type="dxa"/>
            <w:gridSpan w:val="2"/>
            <w:vAlign w:val="bottom"/>
          </w:tcPr>
          <w:p w:rsidR="00200A6B" w:rsidRDefault="00725A31">
            <w:pPr>
              <w:rPr>
                <w:sz w:val="20"/>
                <w:szCs w:val="20"/>
              </w:rPr>
            </w:pPr>
            <w:r>
              <w:rPr>
                <w:rFonts w:ascii="Franklin Gothic Book" w:eastAsia="Franklin Gothic Book" w:hAnsi="Franklin Gothic Book" w:cs="Franklin Gothic Book"/>
              </w:rPr>
              <w:t>11 Apr</w:t>
            </w: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rPr>
              <w:t>Yr5/6 Touch</w:t>
            </w:r>
          </w:p>
        </w:tc>
      </w:tr>
      <w:tr w:rsidR="00200A6B">
        <w:trPr>
          <w:trHeight w:val="312"/>
        </w:trPr>
        <w:tc>
          <w:tcPr>
            <w:tcW w:w="300" w:type="dxa"/>
            <w:vAlign w:val="bottom"/>
          </w:tcPr>
          <w:p w:rsidR="00200A6B" w:rsidRDefault="00200A6B">
            <w:pPr>
              <w:rPr>
                <w:sz w:val="24"/>
                <w:szCs w:val="24"/>
              </w:rPr>
            </w:pPr>
          </w:p>
        </w:tc>
        <w:tc>
          <w:tcPr>
            <w:tcW w:w="480" w:type="dxa"/>
            <w:vAlign w:val="bottom"/>
          </w:tcPr>
          <w:p w:rsidR="00200A6B" w:rsidRDefault="00200A6B">
            <w:pPr>
              <w:rPr>
                <w:sz w:val="24"/>
                <w:szCs w:val="24"/>
              </w:rPr>
            </w:pP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w w:val="99"/>
              </w:rPr>
              <w:t>Football Gala Day</w:t>
            </w:r>
          </w:p>
        </w:tc>
      </w:tr>
      <w:tr w:rsidR="00200A6B">
        <w:trPr>
          <w:trHeight w:val="312"/>
        </w:trPr>
        <w:tc>
          <w:tcPr>
            <w:tcW w:w="300" w:type="dxa"/>
            <w:vAlign w:val="bottom"/>
          </w:tcPr>
          <w:p w:rsidR="00200A6B" w:rsidRDefault="00725A31">
            <w:pPr>
              <w:rPr>
                <w:sz w:val="20"/>
                <w:szCs w:val="20"/>
              </w:rPr>
            </w:pPr>
            <w:r>
              <w:rPr>
                <w:rFonts w:ascii="Franklin Gothic Book" w:eastAsia="Franklin Gothic Book" w:hAnsi="Franklin Gothic Book" w:cs="Franklin Gothic Book"/>
              </w:rPr>
              <w:t>12</w:t>
            </w:r>
          </w:p>
        </w:tc>
        <w:tc>
          <w:tcPr>
            <w:tcW w:w="480" w:type="dxa"/>
            <w:vAlign w:val="bottom"/>
          </w:tcPr>
          <w:p w:rsidR="00200A6B" w:rsidRDefault="00725A31">
            <w:pPr>
              <w:ind w:left="20"/>
              <w:rPr>
                <w:sz w:val="20"/>
                <w:szCs w:val="20"/>
              </w:rPr>
            </w:pPr>
            <w:r>
              <w:rPr>
                <w:rFonts w:ascii="Franklin Gothic Book" w:eastAsia="Franklin Gothic Book" w:hAnsi="Franklin Gothic Book" w:cs="Franklin Gothic Book"/>
              </w:rPr>
              <w:t>Apr</w:t>
            </w: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rPr>
              <w:t>K-Yr2 Easter Hat</w:t>
            </w:r>
          </w:p>
        </w:tc>
      </w:tr>
      <w:tr w:rsidR="00200A6B">
        <w:trPr>
          <w:trHeight w:val="312"/>
        </w:trPr>
        <w:tc>
          <w:tcPr>
            <w:tcW w:w="300" w:type="dxa"/>
            <w:vAlign w:val="bottom"/>
          </w:tcPr>
          <w:p w:rsidR="00200A6B" w:rsidRDefault="00200A6B">
            <w:pPr>
              <w:rPr>
                <w:sz w:val="24"/>
                <w:szCs w:val="24"/>
              </w:rPr>
            </w:pPr>
          </w:p>
        </w:tc>
        <w:tc>
          <w:tcPr>
            <w:tcW w:w="480" w:type="dxa"/>
            <w:vAlign w:val="bottom"/>
          </w:tcPr>
          <w:p w:rsidR="00200A6B" w:rsidRDefault="00200A6B">
            <w:pPr>
              <w:rPr>
                <w:sz w:val="24"/>
                <w:szCs w:val="24"/>
              </w:rPr>
            </w:pP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rPr>
              <w:t>Parade</w:t>
            </w:r>
          </w:p>
        </w:tc>
      </w:tr>
      <w:tr w:rsidR="00200A6B">
        <w:trPr>
          <w:trHeight w:val="936"/>
        </w:trPr>
        <w:tc>
          <w:tcPr>
            <w:tcW w:w="300" w:type="dxa"/>
            <w:vAlign w:val="bottom"/>
          </w:tcPr>
          <w:p w:rsidR="00200A6B" w:rsidRDefault="00725A31">
            <w:pPr>
              <w:rPr>
                <w:sz w:val="20"/>
                <w:szCs w:val="20"/>
              </w:rPr>
            </w:pPr>
            <w:r>
              <w:rPr>
                <w:rFonts w:ascii="Franklin Gothic Book" w:eastAsia="Franklin Gothic Book" w:hAnsi="Franklin Gothic Book" w:cs="Franklin Gothic Book"/>
              </w:rPr>
              <w:t>13</w:t>
            </w:r>
          </w:p>
        </w:tc>
        <w:tc>
          <w:tcPr>
            <w:tcW w:w="2240" w:type="dxa"/>
            <w:gridSpan w:val="3"/>
            <w:vAlign w:val="bottom"/>
          </w:tcPr>
          <w:p w:rsidR="00200A6B" w:rsidRDefault="00725A31">
            <w:pPr>
              <w:ind w:left="20"/>
              <w:rPr>
                <w:sz w:val="20"/>
                <w:szCs w:val="20"/>
              </w:rPr>
            </w:pPr>
            <w:r>
              <w:rPr>
                <w:rFonts w:ascii="Franklin Gothic Book" w:eastAsia="Franklin Gothic Book" w:hAnsi="Franklin Gothic Book" w:cs="Franklin Gothic Book"/>
              </w:rPr>
              <w:t>Apr - 28 Apr   School</w:t>
            </w:r>
          </w:p>
        </w:tc>
      </w:tr>
      <w:tr w:rsidR="00200A6B">
        <w:trPr>
          <w:trHeight w:val="312"/>
        </w:trPr>
        <w:tc>
          <w:tcPr>
            <w:tcW w:w="300" w:type="dxa"/>
            <w:vAlign w:val="bottom"/>
          </w:tcPr>
          <w:p w:rsidR="00200A6B" w:rsidRDefault="00200A6B">
            <w:pPr>
              <w:rPr>
                <w:sz w:val="24"/>
                <w:szCs w:val="24"/>
              </w:rPr>
            </w:pPr>
          </w:p>
        </w:tc>
        <w:tc>
          <w:tcPr>
            <w:tcW w:w="480" w:type="dxa"/>
            <w:vAlign w:val="bottom"/>
          </w:tcPr>
          <w:p w:rsidR="00200A6B" w:rsidRDefault="00200A6B">
            <w:pPr>
              <w:rPr>
                <w:sz w:val="24"/>
                <w:szCs w:val="24"/>
              </w:rPr>
            </w:pP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rPr>
              <w:t>Holidays</w:t>
            </w:r>
          </w:p>
        </w:tc>
      </w:tr>
      <w:tr w:rsidR="00200A6B">
        <w:trPr>
          <w:trHeight w:val="936"/>
        </w:trPr>
        <w:tc>
          <w:tcPr>
            <w:tcW w:w="300" w:type="dxa"/>
            <w:vAlign w:val="bottom"/>
          </w:tcPr>
          <w:p w:rsidR="00200A6B" w:rsidRDefault="00725A31">
            <w:pPr>
              <w:rPr>
                <w:sz w:val="20"/>
                <w:szCs w:val="20"/>
              </w:rPr>
            </w:pPr>
            <w:r>
              <w:rPr>
                <w:rFonts w:ascii="Franklin Gothic Book" w:eastAsia="Franklin Gothic Book" w:hAnsi="Franklin Gothic Book" w:cs="Franklin Gothic Book"/>
              </w:rPr>
              <w:t>29</w:t>
            </w:r>
          </w:p>
        </w:tc>
        <w:tc>
          <w:tcPr>
            <w:tcW w:w="480" w:type="dxa"/>
            <w:vAlign w:val="bottom"/>
          </w:tcPr>
          <w:p w:rsidR="00200A6B" w:rsidRDefault="00725A31">
            <w:pPr>
              <w:ind w:left="20"/>
              <w:rPr>
                <w:sz w:val="20"/>
                <w:szCs w:val="20"/>
              </w:rPr>
            </w:pPr>
            <w:r>
              <w:rPr>
                <w:rFonts w:ascii="Franklin Gothic Book" w:eastAsia="Franklin Gothic Book" w:hAnsi="Franklin Gothic Book" w:cs="Franklin Gothic Book"/>
              </w:rPr>
              <w:t>Apr</w:t>
            </w: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rPr>
              <w:t>Term 2 starts</w:t>
            </w:r>
          </w:p>
        </w:tc>
      </w:tr>
      <w:tr w:rsidR="00200A6B">
        <w:trPr>
          <w:trHeight w:val="310"/>
        </w:trPr>
        <w:tc>
          <w:tcPr>
            <w:tcW w:w="300" w:type="dxa"/>
            <w:vAlign w:val="bottom"/>
          </w:tcPr>
          <w:p w:rsidR="00200A6B" w:rsidRDefault="00725A31">
            <w:pPr>
              <w:rPr>
                <w:sz w:val="20"/>
                <w:szCs w:val="20"/>
              </w:rPr>
            </w:pPr>
            <w:r>
              <w:rPr>
                <w:rFonts w:ascii="Franklin Gothic Book" w:eastAsia="Franklin Gothic Book" w:hAnsi="Franklin Gothic Book" w:cs="Franklin Gothic Book"/>
              </w:rPr>
              <w:t>02</w:t>
            </w:r>
          </w:p>
        </w:tc>
        <w:tc>
          <w:tcPr>
            <w:tcW w:w="480" w:type="dxa"/>
            <w:vAlign w:val="bottom"/>
          </w:tcPr>
          <w:p w:rsidR="00200A6B" w:rsidRDefault="00725A31">
            <w:pPr>
              <w:ind w:left="20"/>
              <w:rPr>
                <w:sz w:val="20"/>
                <w:szCs w:val="20"/>
              </w:rPr>
            </w:pPr>
            <w:r>
              <w:rPr>
                <w:rFonts w:ascii="Franklin Gothic Book" w:eastAsia="Franklin Gothic Book" w:hAnsi="Franklin Gothic Book" w:cs="Franklin Gothic Book"/>
              </w:rPr>
              <w:t>May</w:t>
            </w: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rPr>
              <w:t>K-Yr6 Ridiculous</w:t>
            </w:r>
          </w:p>
        </w:tc>
      </w:tr>
      <w:tr w:rsidR="00200A6B">
        <w:trPr>
          <w:trHeight w:val="312"/>
        </w:trPr>
        <w:tc>
          <w:tcPr>
            <w:tcW w:w="300" w:type="dxa"/>
            <w:vAlign w:val="bottom"/>
          </w:tcPr>
          <w:p w:rsidR="00200A6B" w:rsidRDefault="00200A6B">
            <w:pPr>
              <w:rPr>
                <w:sz w:val="24"/>
                <w:szCs w:val="24"/>
              </w:rPr>
            </w:pPr>
          </w:p>
        </w:tc>
        <w:tc>
          <w:tcPr>
            <w:tcW w:w="480" w:type="dxa"/>
            <w:vAlign w:val="bottom"/>
          </w:tcPr>
          <w:p w:rsidR="00200A6B" w:rsidRDefault="00200A6B">
            <w:pPr>
              <w:rPr>
                <w:sz w:val="24"/>
                <w:szCs w:val="24"/>
              </w:rPr>
            </w:pPr>
          </w:p>
        </w:tc>
        <w:tc>
          <w:tcPr>
            <w:tcW w:w="1760" w:type="dxa"/>
            <w:gridSpan w:val="2"/>
            <w:vAlign w:val="bottom"/>
          </w:tcPr>
          <w:p w:rsidR="00200A6B" w:rsidRDefault="00725A31">
            <w:pPr>
              <w:ind w:left="120"/>
              <w:rPr>
                <w:sz w:val="20"/>
                <w:szCs w:val="20"/>
              </w:rPr>
            </w:pPr>
            <w:r>
              <w:rPr>
                <w:rFonts w:ascii="Franklin Gothic Book" w:eastAsia="Franklin Gothic Book" w:hAnsi="Franklin Gothic Book" w:cs="Franklin Gothic Book"/>
              </w:rPr>
              <w:t>Rhyme Show</w:t>
            </w:r>
          </w:p>
        </w:tc>
      </w:tr>
    </w:tbl>
    <w:p w:rsidR="00200A6B" w:rsidRDefault="00200A6B">
      <w:pPr>
        <w:spacing w:line="200" w:lineRule="exact"/>
        <w:rPr>
          <w:sz w:val="24"/>
          <w:szCs w:val="24"/>
        </w:rPr>
      </w:pPr>
    </w:p>
    <w:p w:rsidR="00200A6B" w:rsidRDefault="00200A6B">
      <w:pPr>
        <w:spacing w:line="316" w:lineRule="exact"/>
        <w:rPr>
          <w:sz w:val="24"/>
          <w:szCs w:val="24"/>
        </w:rPr>
      </w:pPr>
    </w:p>
    <w:p w:rsidR="00200A6B" w:rsidRDefault="00725A31">
      <w:pPr>
        <w:rPr>
          <w:sz w:val="20"/>
          <w:szCs w:val="20"/>
        </w:rPr>
      </w:pPr>
      <w:r>
        <w:rPr>
          <w:rFonts w:ascii="Franklin Gothic Book" w:eastAsia="Franklin Gothic Book" w:hAnsi="Franklin Gothic Book" w:cs="Franklin Gothic Book"/>
          <w:b/>
          <w:bCs/>
          <w:color w:val="0070C0"/>
        </w:rPr>
        <w:t>NOTES:</w:t>
      </w:r>
    </w:p>
    <w:p w:rsidR="00200A6B" w:rsidRDefault="00200A6B">
      <w:pPr>
        <w:spacing w:line="63" w:lineRule="exact"/>
        <w:rPr>
          <w:sz w:val="24"/>
          <w:szCs w:val="24"/>
        </w:rPr>
      </w:pPr>
    </w:p>
    <w:p w:rsidR="00200A6B" w:rsidRDefault="00725A31">
      <w:pPr>
        <w:numPr>
          <w:ilvl w:val="0"/>
          <w:numId w:val="1"/>
        </w:numPr>
        <w:tabs>
          <w:tab w:val="left" w:pos="280"/>
        </w:tabs>
        <w:ind w:left="280" w:hanging="271"/>
        <w:rPr>
          <w:rFonts w:ascii="Symbol" w:eastAsia="Symbol" w:hAnsi="Symbol" w:cs="Symbol"/>
          <w:sz w:val="20"/>
          <w:szCs w:val="20"/>
        </w:rPr>
      </w:pPr>
      <w:r>
        <w:rPr>
          <w:rFonts w:ascii="Franklin Gothic Book" w:eastAsia="Franklin Gothic Book" w:hAnsi="Franklin Gothic Book" w:cs="Franklin Gothic Book"/>
        </w:rPr>
        <w:t>Mother’s Day</w:t>
      </w:r>
    </w:p>
    <w:p w:rsidR="00200A6B" w:rsidRDefault="00200A6B">
      <w:pPr>
        <w:spacing w:line="62" w:lineRule="exact"/>
        <w:rPr>
          <w:rFonts w:ascii="Symbol" w:eastAsia="Symbol" w:hAnsi="Symbol" w:cs="Symbol"/>
          <w:sz w:val="20"/>
          <w:szCs w:val="20"/>
        </w:rPr>
      </w:pPr>
    </w:p>
    <w:p w:rsidR="00200A6B" w:rsidRDefault="00725A31">
      <w:pPr>
        <w:ind w:left="280"/>
        <w:rPr>
          <w:rFonts w:ascii="Symbol" w:eastAsia="Symbol" w:hAnsi="Symbol" w:cs="Symbol"/>
          <w:sz w:val="20"/>
          <w:szCs w:val="20"/>
        </w:rPr>
      </w:pPr>
      <w:r>
        <w:rPr>
          <w:rFonts w:ascii="Franklin Gothic Book" w:eastAsia="Franklin Gothic Book" w:hAnsi="Franklin Gothic Book" w:cs="Franklin Gothic Book"/>
        </w:rPr>
        <w:t>Celebrations</w:t>
      </w:r>
    </w:p>
    <w:p w:rsidR="00200A6B" w:rsidRDefault="00200A6B">
      <w:pPr>
        <w:spacing w:line="200" w:lineRule="exact"/>
        <w:rPr>
          <w:sz w:val="24"/>
          <w:szCs w:val="24"/>
        </w:rPr>
      </w:pPr>
    </w:p>
    <w:p w:rsidR="00200A6B" w:rsidRDefault="00200A6B">
      <w:pPr>
        <w:spacing w:line="200" w:lineRule="exact"/>
        <w:rPr>
          <w:sz w:val="24"/>
          <w:szCs w:val="24"/>
        </w:rPr>
      </w:pPr>
    </w:p>
    <w:p w:rsidR="00200A6B" w:rsidRDefault="00200A6B">
      <w:pPr>
        <w:spacing w:line="200" w:lineRule="exact"/>
        <w:rPr>
          <w:sz w:val="24"/>
          <w:szCs w:val="24"/>
        </w:rPr>
      </w:pPr>
    </w:p>
    <w:p w:rsidR="00200A6B" w:rsidRDefault="00200A6B">
      <w:pPr>
        <w:spacing w:line="212" w:lineRule="exact"/>
        <w:rPr>
          <w:sz w:val="24"/>
          <w:szCs w:val="24"/>
        </w:rPr>
      </w:pPr>
    </w:p>
    <w:p w:rsidR="00200A6B" w:rsidRDefault="00725A31">
      <w:pPr>
        <w:spacing w:line="293" w:lineRule="auto"/>
        <w:ind w:left="20" w:right="380" w:firstLine="379"/>
        <w:rPr>
          <w:sz w:val="20"/>
          <w:szCs w:val="20"/>
        </w:rPr>
      </w:pPr>
      <w:r>
        <w:rPr>
          <w:rFonts w:ascii="Franklin Gothic Book" w:eastAsia="Franklin Gothic Book" w:hAnsi="Franklin Gothic Book" w:cs="Franklin Gothic Book"/>
          <w:b/>
          <w:bCs/>
          <w:color w:val="004DC0"/>
        </w:rPr>
        <w:t>P&amp;C BOARD NEWS P&amp;C: 13 May 2019</w:t>
      </w:r>
    </w:p>
    <w:p w:rsidR="00200A6B" w:rsidRDefault="00200A6B">
      <w:pPr>
        <w:spacing w:line="15" w:lineRule="exact"/>
        <w:rPr>
          <w:sz w:val="24"/>
          <w:szCs w:val="24"/>
        </w:rPr>
      </w:pPr>
    </w:p>
    <w:p w:rsidR="00200A6B" w:rsidRDefault="00725A31">
      <w:pPr>
        <w:spacing w:line="278" w:lineRule="auto"/>
        <w:ind w:left="20" w:right="40"/>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200A6B" w:rsidRDefault="00200A6B">
      <w:pPr>
        <w:spacing w:line="157" w:lineRule="exact"/>
        <w:rPr>
          <w:sz w:val="24"/>
          <w:szCs w:val="24"/>
        </w:rPr>
      </w:pPr>
    </w:p>
    <w:p w:rsidR="00200A6B" w:rsidRDefault="00725A31">
      <w:pPr>
        <w:ind w:left="20"/>
        <w:rPr>
          <w:sz w:val="20"/>
          <w:szCs w:val="20"/>
        </w:rPr>
      </w:pPr>
      <w:r>
        <w:rPr>
          <w:rFonts w:ascii="Franklin Gothic Book" w:eastAsia="Franklin Gothic Book" w:hAnsi="Franklin Gothic Book" w:cs="Franklin Gothic Book"/>
          <w:b/>
          <w:bCs/>
          <w:color w:val="004DC0"/>
        </w:rPr>
        <w:t>School Board: TBA</w:t>
      </w:r>
    </w:p>
    <w:p w:rsidR="00200A6B" w:rsidRDefault="00725A31">
      <w:pPr>
        <w:spacing w:line="20" w:lineRule="exact"/>
        <w:rPr>
          <w:sz w:val="24"/>
          <w:szCs w:val="24"/>
        </w:rPr>
      </w:pPr>
      <w:r>
        <w:rPr>
          <w:sz w:val="24"/>
          <w:szCs w:val="24"/>
        </w:rPr>
        <w:br w:type="column"/>
      </w:r>
    </w:p>
    <w:p w:rsidR="00200A6B" w:rsidRDefault="00200A6B">
      <w:pPr>
        <w:spacing w:line="324" w:lineRule="exact"/>
        <w:rPr>
          <w:sz w:val="24"/>
          <w:szCs w:val="24"/>
        </w:rPr>
      </w:pPr>
    </w:p>
    <w:p w:rsidR="00200A6B" w:rsidRDefault="00725A31">
      <w:pPr>
        <w:rPr>
          <w:sz w:val="20"/>
          <w:szCs w:val="20"/>
        </w:rPr>
      </w:pPr>
      <w:r>
        <w:rPr>
          <w:rFonts w:ascii="Franklin Gothic Book" w:eastAsia="Franklin Gothic Book" w:hAnsi="Franklin Gothic Book" w:cs="Franklin Gothic Book"/>
          <w:b/>
          <w:bCs/>
          <w:color w:val="0070C0"/>
          <w:sz w:val="28"/>
          <w:szCs w:val="28"/>
        </w:rPr>
        <w:t>DEPUTY PRINCIPALS’ MESSAGE</w:t>
      </w:r>
    </w:p>
    <w:p w:rsidR="00200A6B" w:rsidRDefault="00200A6B">
      <w:pPr>
        <w:spacing w:line="85" w:lineRule="exact"/>
        <w:rPr>
          <w:sz w:val="24"/>
          <w:szCs w:val="24"/>
        </w:rPr>
      </w:pPr>
    </w:p>
    <w:p w:rsidR="00200A6B" w:rsidRDefault="00725A31">
      <w:pPr>
        <w:spacing w:line="299" w:lineRule="auto"/>
        <w:rPr>
          <w:sz w:val="20"/>
          <w:szCs w:val="20"/>
        </w:rPr>
      </w:pPr>
      <w:r>
        <w:rPr>
          <w:rFonts w:ascii="Franklin Gothic Book" w:eastAsia="Franklin Gothic Book" w:hAnsi="Franklin Gothic Book" w:cs="Franklin Gothic Book"/>
          <w:sz w:val="23"/>
          <w:szCs w:val="23"/>
        </w:rPr>
        <w:t xml:space="preserve">What a wonderful term one. On behalf of the executive team we would like to thank all of the parents </w:t>
      </w:r>
      <w:r>
        <w:rPr>
          <w:rFonts w:ascii="Franklin Gothic Book" w:eastAsia="Franklin Gothic Book" w:hAnsi="Franklin Gothic Book" w:cs="Franklin Gothic Book"/>
          <w:sz w:val="23"/>
          <w:szCs w:val="23"/>
        </w:rPr>
        <w:t>and carers for making this another successful term of teaching and learning. We have continued with our Positive Behaviours for Learning journey. This has involved the introduction of ‘Palmy’, our PBL mascot, to the students and the continued teaching of t</w:t>
      </w:r>
      <w:r>
        <w:rPr>
          <w:rFonts w:ascii="Franklin Gothic Book" w:eastAsia="Franklin Gothic Book" w:hAnsi="Franklin Gothic Book" w:cs="Franklin Gothic Book"/>
          <w:sz w:val="23"/>
          <w:szCs w:val="23"/>
        </w:rPr>
        <w:t>he PBL expectations: Be safe, Be respectful and Be a learner. Every fortnight we include the school’s PBL focus in the newsletter. Next term PBL is looking at continuing this work within the classroom. We will also be introducing tokens for our PBL positiv</w:t>
      </w:r>
      <w:r>
        <w:rPr>
          <w:rFonts w:ascii="Franklin Gothic Book" w:eastAsia="Franklin Gothic Book" w:hAnsi="Franklin Gothic Book" w:cs="Franklin Gothic Book"/>
          <w:sz w:val="23"/>
          <w:szCs w:val="23"/>
        </w:rPr>
        <w:t>e rewards system.</w:t>
      </w:r>
    </w:p>
    <w:p w:rsidR="00200A6B" w:rsidRDefault="00200A6B">
      <w:pPr>
        <w:spacing w:line="12" w:lineRule="exact"/>
        <w:rPr>
          <w:sz w:val="24"/>
          <w:szCs w:val="24"/>
        </w:rPr>
      </w:pPr>
    </w:p>
    <w:p w:rsidR="00200A6B" w:rsidRDefault="00725A31">
      <w:pPr>
        <w:spacing w:line="298" w:lineRule="auto"/>
        <w:ind w:right="20"/>
        <w:rPr>
          <w:sz w:val="20"/>
          <w:szCs w:val="20"/>
        </w:rPr>
      </w:pPr>
      <w:r>
        <w:rPr>
          <w:rFonts w:ascii="Franklin Gothic Book" w:eastAsia="Franklin Gothic Book" w:hAnsi="Franklin Gothic Book" w:cs="Franklin Gothic Book"/>
          <w:sz w:val="23"/>
          <w:szCs w:val="23"/>
        </w:rPr>
        <w:t xml:space="preserve">This term Palmerston teachers have been working in professional learning teams on using inquiry to assist them to improve teaching and learning around the school. As we have sat with teachers and engaged in professional discussions on </w:t>
      </w:r>
      <w:r>
        <w:rPr>
          <w:rFonts w:ascii="Franklin Gothic Book" w:eastAsia="Franklin Gothic Book" w:hAnsi="Franklin Gothic Book" w:cs="Franklin Gothic Book"/>
          <w:sz w:val="23"/>
          <w:szCs w:val="23"/>
        </w:rPr>
        <w:t>where the students are in their learning journeys and what is the next step, it is fantastic to see the depth of knowledge that our teachers’ have on the students in their classes.</w:t>
      </w:r>
    </w:p>
    <w:p w:rsidR="00200A6B" w:rsidRDefault="00200A6B">
      <w:pPr>
        <w:spacing w:line="14" w:lineRule="exact"/>
        <w:rPr>
          <w:sz w:val="24"/>
          <w:szCs w:val="24"/>
        </w:rPr>
      </w:pPr>
    </w:p>
    <w:p w:rsidR="00200A6B" w:rsidRDefault="00725A31">
      <w:pPr>
        <w:spacing w:line="298" w:lineRule="auto"/>
        <w:rPr>
          <w:sz w:val="20"/>
          <w:szCs w:val="20"/>
        </w:rPr>
      </w:pPr>
      <w:r>
        <w:rPr>
          <w:rFonts w:ascii="Franklin Gothic Book" w:eastAsia="Franklin Gothic Book" w:hAnsi="Franklin Gothic Book" w:cs="Franklin Gothic Book"/>
          <w:sz w:val="23"/>
          <w:szCs w:val="23"/>
        </w:rPr>
        <w:t xml:space="preserve">We have met with Traffic and Asset management who are finalising plans to </w:t>
      </w:r>
      <w:r>
        <w:rPr>
          <w:rFonts w:ascii="Franklin Gothic Book" w:eastAsia="Franklin Gothic Book" w:hAnsi="Franklin Gothic Book" w:cs="Franklin Gothic Book"/>
          <w:sz w:val="23"/>
          <w:szCs w:val="23"/>
        </w:rPr>
        <w:t>further improve our carpark. Our carpark already has more than the required amount of car spaces so this will just add to the smooth flow of the carpark. This will include repainting of key lines and better signage. We are expecting this to take place in S</w:t>
      </w:r>
      <w:r>
        <w:rPr>
          <w:rFonts w:ascii="Franklin Gothic Book" w:eastAsia="Franklin Gothic Book" w:hAnsi="Franklin Gothic Book" w:cs="Franklin Gothic Book"/>
          <w:sz w:val="23"/>
          <w:szCs w:val="23"/>
        </w:rPr>
        <w:t>eptember. We will keep you updated as we find out further information.</w:t>
      </w:r>
    </w:p>
    <w:p w:rsidR="00200A6B" w:rsidRDefault="00200A6B">
      <w:pPr>
        <w:spacing w:line="13" w:lineRule="exact"/>
        <w:rPr>
          <w:sz w:val="24"/>
          <w:szCs w:val="24"/>
        </w:rPr>
      </w:pPr>
    </w:p>
    <w:p w:rsidR="00200A6B" w:rsidRDefault="00725A31">
      <w:pPr>
        <w:spacing w:line="298" w:lineRule="auto"/>
        <w:ind w:right="20"/>
        <w:rPr>
          <w:sz w:val="20"/>
          <w:szCs w:val="20"/>
        </w:rPr>
      </w:pPr>
      <w:r>
        <w:rPr>
          <w:rFonts w:ascii="Franklin Gothic Book" w:eastAsia="Franklin Gothic Book" w:hAnsi="Franklin Gothic Book" w:cs="Franklin Gothic Book"/>
          <w:sz w:val="23"/>
          <w:szCs w:val="23"/>
        </w:rPr>
        <w:t>Yesterday was our Cross Country Carnival. It was a resounding success. The students had a fantastic time, although we are sure they came home tired from such a great race. Thank you to</w:t>
      </w:r>
      <w:r>
        <w:rPr>
          <w:rFonts w:ascii="Franklin Gothic Book" w:eastAsia="Franklin Gothic Book" w:hAnsi="Franklin Gothic Book" w:cs="Franklin Gothic Book"/>
          <w:sz w:val="23"/>
          <w:szCs w:val="23"/>
        </w:rPr>
        <w:t xml:space="preserve"> the Cross Country organising team. Tomorrow is our annual Easter Hat Parade, which is a wonderful community event here at Palmerston. We will also draw our Easter raffle tomorrow. Thank you to Catherine Griffin who works hard every year to ensure this eve</w:t>
      </w:r>
      <w:r>
        <w:rPr>
          <w:rFonts w:ascii="Franklin Gothic Book" w:eastAsia="Franklin Gothic Book" w:hAnsi="Franklin Gothic Book" w:cs="Franklin Gothic Book"/>
          <w:sz w:val="23"/>
          <w:szCs w:val="23"/>
        </w:rPr>
        <w:t>nt is an amazing success.</w:t>
      </w:r>
    </w:p>
    <w:p w:rsidR="00200A6B" w:rsidRDefault="00200A6B">
      <w:pPr>
        <w:spacing w:line="14" w:lineRule="exact"/>
        <w:rPr>
          <w:sz w:val="24"/>
          <w:szCs w:val="24"/>
        </w:rPr>
      </w:pPr>
    </w:p>
    <w:p w:rsidR="00200A6B" w:rsidRDefault="00725A31">
      <w:pPr>
        <w:spacing w:line="298" w:lineRule="auto"/>
        <w:ind w:right="240"/>
        <w:rPr>
          <w:sz w:val="20"/>
          <w:szCs w:val="20"/>
        </w:rPr>
      </w:pPr>
      <w:r>
        <w:rPr>
          <w:rFonts w:ascii="Franklin Gothic Book" w:eastAsia="Franklin Gothic Book" w:hAnsi="Franklin Gothic Book" w:cs="Franklin Gothic Book"/>
          <w:sz w:val="23"/>
          <w:szCs w:val="23"/>
        </w:rPr>
        <w:t>Next term in week one we will have our ANZAC Day ceremony on Friday. We hope to see lots of you there. We are looking forward to introducing you to the new principal which will be announced next term. Have a safe and relaxing hol</w:t>
      </w:r>
      <w:r>
        <w:rPr>
          <w:rFonts w:ascii="Franklin Gothic Book" w:eastAsia="Franklin Gothic Book" w:hAnsi="Franklin Gothic Book" w:cs="Franklin Gothic Book"/>
          <w:sz w:val="23"/>
          <w:szCs w:val="23"/>
        </w:rPr>
        <w:t>iday.</w:t>
      </w:r>
    </w:p>
    <w:p w:rsidR="00200A6B" w:rsidRDefault="00725A31">
      <w:pPr>
        <w:spacing w:line="223" w:lineRule="auto"/>
        <w:rPr>
          <w:sz w:val="20"/>
          <w:szCs w:val="20"/>
        </w:rPr>
      </w:pPr>
      <w:r>
        <w:rPr>
          <w:rFonts w:ascii="Brush Script MT" w:eastAsia="Brush Script MT" w:hAnsi="Brush Script MT" w:cs="Brush Script MT"/>
          <w:sz w:val="52"/>
          <w:szCs w:val="52"/>
        </w:rPr>
        <w:t>Haeley and Kylie</w:t>
      </w:r>
    </w:p>
    <w:p w:rsidR="00200A6B" w:rsidRDefault="00200A6B">
      <w:pPr>
        <w:spacing w:line="130" w:lineRule="exact"/>
        <w:rPr>
          <w:sz w:val="24"/>
          <w:szCs w:val="24"/>
        </w:rPr>
      </w:pPr>
    </w:p>
    <w:p w:rsidR="00200A6B" w:rsidRDefault="00725A31">
      <w:pPr>
        <w:ind w:left="74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00A6B" w:rsidRDefault="00200A6B">
      <w:pPr>
        <w:sectPr w:rsidR="00200A6B">
          <w:type w:val="continuous"/>
          <w:pgSz w:w="11900" w:h="16838"/>
          <w:pgMar w:top="800" w:right="746" w:bottom="0" w:left="620" w:header="0" w:footer="0" w:gutter="0"/>
          <w:cols w:num="2" w:space="720" w:equalWidth="0">
            <w:col w:w="2540" w:space="260"/>
            <w:col w:w="7740"/>
          </w:cols>
        </w:sectPr>
      </w:pPr>
    </w:p>
    <w:p w:rsidR="00200A6B" w:rsidRDefault="00725A31">
      <w:pPr>
        <w:rPr>
          <w:sz w:val="20"/>
          <w:szCs w:val="20"/>
        </w:rPr>
      </w:pPr>
      <w:r>
        <w:rPr>
          <w:rFonts w:ascii="Franklin Gothic Book" w:eastAsia="Franklin Gothic Book" w:hAnsi="Franklin Gothic Book" w:cs="Franklin Gothic Book"/>
          <w:i/>
          <w:iCs/>
        </w:rPr>
        <w:lastRenderedPageBreak/>
        <w:t>Palmerston Post</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08946CE8" id="Shape 6" o:spid="_x0000_s1026" style="position:absolute;margin-left:-2.5pt;margin-top:5pt;width:522.75pt;height:7.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NIGkY6MAQAABAMAAA4AAAAAAAAAAAAA&#10;AAAALgIAAGRycy9lMm9Eb2MueG1sUEsBAi0AFAAGAAgAAAAhAM9dBlfdAAAACQEAAA8AAAAAAAAA&#10;AAAAAAAA5gMAAGRycy9kb3ducmV2LnhtbFBLBQYAAAAABAAEAPMAAADwBAAAAAA=&#10;" o:allowincell="f" fillcolor="#4c94b8" stroked="f"/>
            </w:pict>
          </mc:Fallback>
        </mc:AlternateContent>
      </w:r>
    </w:p>
    <w:p w:rsidR="00200A6B" w:rsidRDefault="00200A6B">
      <w:pPr>
        <w:spacing w:line="356"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b/>
          <w:bCs/>
          <w:color w:val="0070C0"/>
          <w:sz w:val="28"/>
          <w:szCs w:val="28"/>
        </w:rPr>
        <w:t>UPCOMING EVENTS</w:t>
      </w:r>
    </w:p>
    <w:p w:rsidR="00200A6B" w:rsidRDefault="00200A6B">
      <w:pPr>
        <w:spacing w:line="77"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b/>
          <w:bCs/>
          <w:color w:val="0070C0"/>
          <w:sz w:val="24"/>
          <w:szCs w:val="24"/>
        </w:rPr>
        <w:t>Preschool (end) - Yr2 Easter Hat Parade</w:t>
      </w:r>
    </w:p>
    <w:p w:rsidR="00200A6B" w:rsidRDefault="00200A6B">
      <w:pPr>
        <w:spacing w:line="69"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12 April 2019</w:t>
      </w:r>
    </w:p>
    <w:p w:rsidR="00200A6B" w:rsidRDefault="00200A6B">
      <w:pPr>
        <w:spacing w:line="69"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Location: PDPS, black top</w:t>
      </w:r>
    </w:p>
    <w:p w:rsidR="00200A6B" w:rsidRDefault="00200A6B">
      <w:pPr>
        <w:spacing w:line="294"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b/>
          <w:bCs/>
          <w:color w:val="0070C0"/>
          <w:sz w:val="24"/>
          <w:szCs w:val="24"/>
        </w:rPr>
        <w:t xml:space="preserve">P&amp;C Sausage Sizzle Lunch &amp; Hot </w:t>
      </w:r>
      <w:r>
        <w:rPr>
          <w:rFonts w:ascii="Franklin Gothic Book" w:eastAsia="Franklin Gothic Book" w:hAnsi="Franklin Gothic Book" w:cs="Franklin Gothic Book"/>
          <w:b/>
          <w:bCs/>
          <w:color w:val="0070C0"/>
          <w:sz w:val="24"/>
          <w:szCs w:val="24"/>
        </w:rPr>
        <w:t>Cross Buns</w:t>
      </w:r>
    </w:p>
    <w:p w:rsidR="00200A6B" w:rsidRDefault="00200A6B">
      <w:pPr>
        <w:spacing w:line="69"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12 April 2019</w:t>
      </w:r>
    </w:p>
    <w:p w:rsidR="00200A6B" w:rsidRDefault="00200A6B">
      <w:pPr>
        <w:spacing w:line="66"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Location: PDPS</w:t>
      </w:r>
    </w:p>
    <w:p w:rsidR="00200A6B" w:rsidRDefault="00200A6B">
      <w:pPr>
        <w:spacing w:line="297"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b/>
          <w:bCs/>
          <w:color w:val="0070C0"/>
          <w:sz w:val="24"/>
          <w:szCs w:val="24"/>
        </w:rPr>
        <w:t>K - Yr6 Ridiculous Rhyme Show</w:t>
      </w:r>
    </w:p>
    <w:p w:rsidR="00200A6B" w:rsidRDefault="00200A6B">
      <w:pPr>
        <w:spacing w:line="66"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 May 2019 (term 2, week 1)</w:t>
      </w:r>
    </w:p>
    <w:p w:rsidR="00200A6B" w:rsidRDefault="00200A6B">
      <w:pPr>
        <w:spacing w:line="69"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Location: PDPS</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-22860</wp:posOffset>
                </wp:positionH>
                <wp:positionV relativeFrom="paragraph">
                  <wp:posOffset>307975</wp:posOffset>
                </wp:positionV>
                <wp:extent cx="66452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5275" cy="4763"/>
                        </a:xfrm>
                        <a:prstGeom prst="line">
                          <a:avLst/>
                        </a:prstGeom>
                        <a:solidFill>
                          <a:srgbClr val="FFFFFF"/>
                        </a:solidFill>
                        <a:ln w="50320">
                          <a:solidFill>
                            <a:srgbClr val="4C94B8"/>
                          </a:solidFill>
                          <a:miter lim="800000"/>
                          <a:headEnd/>
                          <a:tailEnd/>
                        </a:ln>
                      </wps:spPr>
                      <wps:bodyPr/>
                    </wps:wsp>
                  </a:graphicData>
                </a:graphic>
              </wp:anchor>
            </w:drawing>
          </mc:Choice>
          <mc:Fallback>
            <w:pict>
              <v:line w14:anchorId="69EBB8DF" id="Shape 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8pt,24.25pt" to="521.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" o:allowincell="f" filled="t" strokecolor="#4c94b8" strokeweight="1.39778mm">
                <v:stroke joinstyle="miter"/>
                <o:lock v:ext="edit" shapetype="f"/>
              </v:line>
            </w:pict>
          </mc:Fallback>
        </mc:AlternateContent>
      </w: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24"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b/>
          <w:bCs/>
          <w:color w:val="0070C0"/>
          <w:sz w:val="28"/>
          <w:szCs w:val="28"/>
        </w:rPr>
        <w:t>DEFENCE NEWS</w:t>
      </w:r>
    </w:p>
    <w:p w:rsidR="00200A6B" w:rsidRDefault="00725A31">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5432425</wp:posOffset>
            </wp:positionH>
            <wp:positionV relativeFrom="paragraph">
              <wp:posOffset>-194310</wp:posOffset>
            </wp:positionV>
            <wp:extent cx="1125855" cy="8991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1125855" cy="899160"/>
                    </a:xfrm>
                    <a:prstGeom prst="rect">
                      <a:avLst/>
                    </a:prstGeom>
                    <a:noFill/>
                  </pic:spPr>
                </pic:pic>
              </a:graphicData>
            </a:graphic>
          </wp:anchor>
        </w:drawing>
      </w:r>
    </w:p>
    <w:p w:rsidR="00200A6B" w:rsidRDefault="00200A6B">
      <w:pPr>
        <w:spacing w:line="57" w:lineRule="exact"/>
        <w:rPr>
          <w:sz w:val="20"/>
          <w:szCs w:val="20"/>
        </w:rPr>
      </w:pPr>
    </w:p>
    <w:p w:rsidR="00200A6B" w:rsidRDefault="00725A31">
      <w:pPr>
        <w:ind w:left="2960"/>
        <w:rPr>
          <w:sz w:val="20"/>
          <w:szCs w:val="20"/>
        </w:rPr>
      </w:pPr>
      <w:r>
        <w:rPr>
          <w:rFonts w:ascii="Franklin Gothic Book" w:eastAsia="Franklin Gothic Book" w:hAnsi="Franklin Gothic Book" w:cs="Franklin Gothic Book"/>
          <w:b/>
          <w:bCs/>
          <w:sz w:val="24"/>
          <w:szCs w:val="24"/>
        </w:rPr>
        <w:t>ANZAC Commemorative Assembly</w:t>
      </w:r>
    </w:p>
    <w:p w:rsidR="00200A6B" w:rsidRDefault="00725A31">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-38100</wp:posOffset>
            </wp:positionH>
            <wp:positionV relativeFrom="paragraph">
              <wp:posOffset>-154940</wp:posOffset>
            </wp:positionV>
            <wp:extent cx="1877695" cy="694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877695" cy="694690"/>
                    </a:xfrm>
                    <a:prstGeom prst="rect">
                      <a:avLst/>
                    </a:prstGeom>
                    <a:noFill/>
                  </pic:spPr>
                </pic:pic>
              </a:graphicData>
            </a:graphic>
          </wp:anchor>
        </w:drawing>
      </w:r>
    </w:p>
    <w:p w:rsidR="00200A6B" w:rsidRDefault="00200A6B">
      <w:pPr>
        <w:spacing w:line="57" w:lineRule="exact"/>
        <w:rPr>
          <w:sz w:val="20"/>
          <w:szCs w:val="20"/>
        </w:rPr>
      </w:pPr>
    </w:p>
    <w:p w:rsidR="00200A6B" w:rsidRDefault="00725A31">
      <w:pPr>
        <w:spacing w:line="297" w:lineRule="auto"/>
        <w:ind w:left="2960" w:right="1186"/>
        <w:rPr>
          <w:sz w:val="20"/>
          <w:szCs w:val="20"/>
        </w:rPr>
      </w:pPr>
      <w:r>
        <w:rPr>
          <w:rFonts w:ascii="Franklin Gothic Book" w:eastAsia="Franklin Gothic Book" w:hAnsi="Franklin Gothic Book" w:cs="Franklin Gothic Book"/>
          <w:sz w:val="24"/>
          <w:szCs w:val="24"/>
        </w:rPr>
        <w:t xml:space="preserve">All Defence families are invited to attend the ANZAC Commemorative Assembly on </w:t>
      </w:r>
      <w:r>
        <w:rPr>
          <w:rFonts w:ascii="Franklin Gothic Book" w:eastAsia="Franklin Gothic Book" w:hAnsi="Franklin Gothic Book" w:cs="Franklin Gothic Book"/>
          <w:b/>
          <w:bCs/>
          <w:sz w:val="24"/>
          <w:szCs w:val="24"/>
        </w:rPr>
        <w:t>Friday 3 May</w:t>
      </w:r>
      <w:r>
        <w:rPr>
          <w:rFonts w:ascii="Franklin Gothic Book" w:eastAsia="Franklin Gothic Book" w:hAnsi="Franklin Gothic Book" w:cs="Franklin Gothic Book"/>
          <w:sz w:val="24"/>
          <w:szCs w:val="24"/>
        </w:rPr>
        <w:t xml:space="preserve"> at </w:t>
      </w:r>
      <w:r>
        <w:rPr>
          <w:rFonts w:ascii="Franklin Gothic Book" w:eastAsia="Franklin Gothic Book" w:hAnsi="Franklin Gothic Book" w:cs="Franklin Gothic Book"/>
          <w:b/>
          <w:bCs/>
          <w:sz w:val="24"/>
          <w:szCs w:val="24"/>
        </w:rPr>
        <w:t>9:10am</w:t>
      </w:r>
      <w:r>
        <w:rPr>
          <w:rFonts w:ascii="Franklin Gothic Book" w:eastAsia="Franklin Gothic Book" w:hAnsi="Franklin Gothic Book" w:cs="Franklin Gothic Book"/>
          <w:sz w:val="24"/>
          <w:szCs w:val="24"/>
        </w:rPr>
        <w:t>, followed by a morning tea in the staff room, please</w:t>
      </w:r>
    </w:p>
    <w:p w:rsidR="00200A6B" w:rsidRDefault="00200A6B">
      <w:pPr>
        <w:spacing w:line="2"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 xml:space="preserve">RSVP </w:t>
      </w:r>
      <w:r>
        <w:rPr>
          <w:rFonts w:ascii="Franklin Gothic Book" w:eastAsia="Franklin Gothic Book" w:hAnsi="Franklin Gothic Book" w:cs="Franklin Gothic Book"/>
          <w:color w:val="0066FF"/>
          <w:sz w:val="24"/>
          <w:szCs w:val="24"/>
          <w:u w:val="single"/>
        </w:rPr>
        <w:t>Kristy.retzlaff@ed.act.edu.au</w:t>
      </w:r>
      <w:r>
        <w:rPr>
          <w:rFonts w:ascii="Franklin Gothic Book" w:eastAsia="Franklin Gothic Book" w:hAnsi="Franklin Gothic Book" w:cs="Franklin Gothic Book"/>
          <w:sz w:val="24"/>
          <w:szCs w:val="24"/>
        </w:rPr>
        <w:t xml:space="preserve"> for catering purposes.</w:t>
      </w:r>
    </w:p>
    <w:p w:rsidR="00200A6B" w:rsidRDefault="00725A31">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7620</wp:posOffset>
            </wp:positionH>
            <wp:positionV relativeFrom="paragraph">
              <wp:posOffset>234315</wp:posOffset>
            </wp:positionV>
            <wp:extent cx="1457325" cy="9696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457325" cy="969645"/>
                    </a:xfrm>
                    <a:prstGeom prst="rect">
                      <a:avLst/>
                    </a:prstGeom>
                    <a:noFill/>
                  </pic:spPr>
                </pic:pic>
              </a:graphicData>
            </a:graphic>
          </wp:anchor>
        </w:drawing>
      </w:r>
    </w:p>
    <w:p w:rsidR="00200A6B" w:rsidRDefault="00200A6B">
      <w:pPr>
        <w:spacing w:line="389" w:lineRule="exact"/>
        <w:rPr>
          <w:sz w:val="20"/>
          <w:szCs w:val="20"/>
        </w:rPr>
      </w:pPr>
    </w:p>
    <w:p w:rsidR="00200A6B" w:rsidRDefault="00725A31">
      <w:pPr>
        <w:ind w:left="2360"/>
        <w:rPr>
          <w:sz w:val="20"/>
          <w:szCs w:val="20"/>
        </w:rPr>
      </w:pPr>
      <w:r>
        <w:rPr>
          <w:rFonts w:ascii="Franklin Gothic Book" w:eastAsia="Franklin Gothic Book" w:hAnsi="Franklin Gothic Book" w:cs="Franklin Gothic Book"/>
          <w:b/>
          <w:bCs/>
          <w:sz w:val="24"/>
          <w:szCs w:val="24"/>
        </w:rPr>
        <w:t>Mother’s Day Celebrations</w:t>
      </w:r>
    </w:p>
    <w:p w:rsidR="00200A6B" w:rsidRDefault="00200A6B">
      <w:pPr>
        <w:spacing w:line="66" w:lineRule="exact"/>
        <w:rPr>
          <w:sz w:val="20"/>
          <w:szCs w:val="20"/>
        </w:rPr>
      </w:pPr>
    </w:p>
    <w:p w:rsidR="00200A6B" w:rsidRDefault="00725A31">
      <w:pPr>
        <w:ind w:left="2360"/>
        <w:rPr>
          <w:sz w:val="20"/>
          <w:szCs w:val="20"/>
        </w:rPr>
      </w:pPr>
      <w:r>
        <w:rPr>
          <w:rFonts w:ascii="Franklin Gothic Book" w:eastAsia="Franklin Gothic Book" w:hAnsi="Franklin Gothic Book" w:cs="Franklin Gothic Book"/>
          <w:sz w:val="24"/>
          <w:szCs w:val="24"/>
        </w:rPr>
        <w:t>Defence Comm</w:t>
      </w:r>
      <w:r>
        <w:rPr>
          <w:rFonts w:ascii="Franklin Gothic Book" w:eastAsia="Franklin Gothic Book" w:hAnsi="Franklin Gothic Book" w:cs="Franklin Gothic Book"/>
          <w:sz w:val="24"/>
          <w:szCs w:val="24"/>
        </w:rPr>
        <w:t>unity Organisation – Mother’s Day Morning Tea</w:t>
      </w:r>
    </w:p>
    <w:p w:rsidR="00200A6B" w:rsidRDefault="00200A6B">
      <w:pPr>
        <w:spacing w:line="69" w:lineRule="exact"/>
        <w:rPr>
          <w:sz w:val="20"/>
          <w:szCs w:val="20"/>
        </w:rPr>
      </w:pPr>
    </w:p>
    <w:p w:rsidR="00200A6B" w:rsidRDefault="00725A31">
      <w:pPr>
        <w:ind w:left="2360"/>
        <w:rPr>
          <w:sz w:val="20"/>
          <w:szCs w:val="20"/>
        </w:rPr>
      </w:pPr>
      <w:r>
        <w:rPr>
          <w:rFonts w:ascii="Franklin Gothic Book" w:eastAsia="Franklin Gothic Book" w:hAnsi="Franklin Gothic Book" w:cs="Franklin Gothic Book"/>
          <w:sz w:val="24"/>
          <w:szCs w:val="24"/>
        </w:rPr>
        <w:t>For Australian Defence Force members and their families.</w:t>
      </w:r>
    </w:p>
    <w:p w:rsidR="00200A6B" w:rsidRDefault="00200A6B">
      <w:pPr>
        <w:spacing w:line="69" w:lineRule="exact"/>
        <w:rPr>
          <w:sz w:val="20"/>
          <w:szCs w:val="20"/>
        </w:rPr>
      </w:pPr>
    </w:p>
    <w:p w:rsidR="00200A6B" w:rsidRDefault="00725A31">
      <w:pPr>
        <w:ind w:left="2360"/>
        <w:rPr>
          <w:sz w:val="20"/>
          <w:szCs w:val="20"/>
        </w:rPr>
      </w:pPr>
      <w:r>
        <w:rPr>
          <w:rFonts w:ascii="Franklin Gothic Book" w:eastAsia="Franklin Gothic Book" w:hAnsi="Franklin Gothic Book" w:cs="Franklin Gothic Book"/>
          <w:color w:val="39364F"/>
          <w:sz w:val="24"/>
          <w:szCs w:val="24"/>
        </w:rPr>
        <w:t xml:space="preserve">Date: </w:t>
      </w:r>
      <w:r>
        <w:rPr>
          <w:rFonts w:ascii="Franklin Gothic Book" w:eastAsia="Franklin Gothic Book" w:hAnsi="Franklin Gothic Book" w:cs="Franklin Gothic Book"/>
          <w:b/>
          <w:bCs/>
          <w:color w:val="39364F"/>
          <w:sz w:val="24"/>
          <w:szCs w:val="24"/>
        </w:rPr>
        <w:t>Thursday, 9 May 2019</w:t>
      </w:r>
    </w:p>
    <w:p w:rsidR="00200A6B" w:rsidRDefault="00200A6B">
      <w:pPr>
        <w:spacing w:line="69" w:lineRule="exact"/>
        <w:rPr>
          <w:sz w:val="20"/>
          <w:szCs w:val="20"/>
        </w:rPr>
      </w:pPr>
    </w:p>
    <w:p w:rsidR="00200A6B" w:rsidRDefault="00725A31">
      <w:pPr>
        <w:ind w:left="2360"/>
        <w:rPr>
          <w:sz w:val="20"/>
          <w:szCs w:val="20"/>
        </w:rPr>
      </w:pPr>
      <w:r>
        <w:rPr>
          <w:rFonts w:ascii="Franklin Gothic Book" w:eastAsia="Franklin Gothic Book" w:hAnsi="Franklin Gothic Book" w:cs="Franklin Gothic Book"/>
          <w:color w:val="39364F"/>
          <w:sz w:val="24"/>
          <w:szCs w:val="24"/>
        </w:rPr>
        <w:t xml:space="preserve">Time: </w:t>
      </w:r>
      <w:r>
        <w:rPr>
          <w:rFonts w:ascii="Franklin Gothic Book" w:eastAsia="Franklin Gothic Book" w:hAnsi="Franklin Gothic Book" w:cs="Franklin Gothic Book"/>
          <w:b/>
          <w:bCs/>
          <w:color w:val="39364F"/>
          <w:sz w:val="24"/>
          <w:szCs w:val="24"/>
        </w:rPr>
        <w:t>10:00am</w:t>
      </w:r>
      <w:r>
        <w:rPr>
          <w:rFonts w:ascii="Franklin Gothic Book" w:eastAsia="Franklin Gothic Book" w:hAnsi="Franklin Gothic Book" w:cs="Franklin Gothic Book"/>
          <w:color w:val="39364F"/>
          <w:sz w:val="24"/>
          <w:szCs w:val="24"/>
        </w:rPr>
        <w:t xml:space="preserve"> </w:t>
      </w:r>
      <w:r>
        <w:rPr>
          <w:rFonts w:ascii="Franklin Gothic Book" w:eastAsia="Franklin Gothic Book" w:hAnsi="Franklin Gothic Book" w:cs="Franklin Gothic Book"/>
          <w:b/>
          <w:bCs/>
          <w:color w:val="39364F"/>
          <w:sz w:val="24"/>
          <w:szCs w:val="24"/>
        </w:rPr>
        <w:t>–</w:t>
      </w:r>
      <w:r>
        <w:rPr>
          <w:rFonts w:ascii="Franklin Gothic Book" w:eastAsia="Franklin Gothic Book" w:hAnsi="Franklin Gothic Book" w:cs="Franklin Gothic Book"/>
          <w:color w:val="39364F"/>
          <w:sz w:val="24"/>
          <w:szCs w:val="24"/>
        </w:rPr>
        <w:t xml:space="preserve"> </w:t>
      </w:r>
      <w:r>
        <w:rPr>
          <w:rFonts w:ascii="Franklin Gothic Book" w:eastAsia="Franklin Gothic Book" w:hAnsi="Franklin Gothic Book" w:cs="Franklin Gothic Book"/>
          <w:b/>
          <w:bCs/>
          <w:color w:val="39364F"/>
          <w:sz w:val="24"/>
          <w:szCs w:val="24"/>
        </w:rPr>
        <w:t>12:00pm</w:t>
      </w:r>
    </w:p>
    <w:p w:rsidR="00200A6B" w:rsidRDefault="00200A6B">
      <w:pPr>
        <w:spacing w:line="66"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color w:val="1E0A3C"/>
          <w:sz w:val="24"/>
          <w:szCs w:val="24"/>
        </w:rPr>
        <w:t>Location: Soldier On, Robert Poate Centre, 80 Bellenden Street, Gunghalin, ACT</w:t>
      </w:r>
    </w:p>
    <w:p w:rsidR="00200A6B" w:rsidRDefault="00200A6B">
      <w:pPr>
        <w:spacing w:line="69"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 xml:space="preserve">RSVP: Defence </w:t>
      </w:r>
      <w:r>
        <w:rPr>
          <w:rFonts w:ascii="Franklin Gothic Book" w:eastAsia="Franklin Gothic Book" w:hAnsi="Franklin Gothic Book" w:cs="Franklin Gothic Book"/>
          <w:sz w:val="24"/>
          <w:szCs w:val="24"/>
        </w:rPr>
        <w:t>Community Organisation, PH: 02 6265 8777</w:t>
      </w:r>
    </w:p>
    <w:p w:rsidR="00200A6B" w:rsidRDefault="00200A6B">
      <w:pPr>
        <w:spacing w:line="302" w:lineRule="exact"/>
        <w:rPr>
          <w:sz w:val="20"/>
          <w:szCs w:val="20"/>
        </w:rPr>
      </w:pPr>
    </w:p>
    <w:p w:rsidR="00200A6B" w:rsidRDefault="00725A31">
      <w:pPr>
        <w:spacing w:line="293" w:lineRule="auto"/>
        <w:ind w:left="20" w:right="146"/>
        <w:rPr>
          <w:sz w:val="20"/>
          <w:szCs w:val="20"/>
        </w:rPr>
      </w:pPr>
      <w:r>
        <w:rPr>
          <w:rFonts w:ascii="Franklin Gothic Book" w:eastAsia="Franklin Gothic Book" w:hAnsi="Franklin Gothic Book" w:cs="Franklin Gothic Book"/>
          <w:color w:val="0066FF"/>
          <w:sz w:val="24"/>
          <w:szCs w:val="24"/>
          <w:u w:val="single"/>
        </w:rPr>
        <w:t>DefenceFamilyHelpline@defence.gov.au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or call the all-hours Defence Family Helpline on</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1800 624 608.</w:t>
      </w:r>
    </w:p>
    <w:p w:rsidR="00200A6B" w:rsidRDefault="00725A31">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-51435</wp:posOffset>
            </wp:positionH>
            <wp:positionV relativeFrom="paragraph">
              <wp:posOffset>173990</wp:posOffset>
            </wp:positionV>
            <wp:extent cx="6645910" cy="1499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6645910" cy="1499870"/>
                    </a:xfrm>
                    <a:prstGeom prst="rect">
                      <a:avLst/>
                    </a:prstGeom>
                    <a:noFill/>
                  </pic:spPr>
                </pic:pic>
              </a:graphicData>
            </a:graphic>
          </wp:anchor>
        </w:drawing>
      </w: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33" w:lineRule="exact"/>
        <w:rPr>
          <w:sz w:val="20"/>
          <w:szCs w:val="20"/>
        </w:rPr>
      </w:pPr>
    </w:p>
    <w:p w:rsidR="00200A6B" w:rsidRDefault="00725A31">
      <w:pPr>
        <w:ind w:right="-493"/>
        <w:jc w:val="center"/>
        <w:rPr>
          <w:sz w:val="20"/>
          <w:szCs w:val="20"/>
        </w:rPr>
      </w:pPr>
      <w:r>
        <w:rPr>
          <w:rFonts w:ascii="Arial" w:eastAsia="Arial" w:hAnsi="Arial" w:cs="Arial"/>
        </w:rPr>
        <w:t>Tickets can be purchased on the blacktop before school.</w:t>
      </w:r>
    </w:p>
    <w:p w:rsidR="00200A6B" w:rsidRDefault="00200A6B">
      <w:pPr>
        <w:spacing w:line="78" w:lineRule="exact"/>
        <w:rPr>
          <w:sz w:val="20"/>
          <w:szCs w:val="20"/>
        </w:rPr>
      </w:pPr>
    </w:p>
    <w:p w:rsidR="00200A6B" w:rsidRDefault="00725A31">
      <w:pPr>
        <w:ind w:right="-493"/>
        <w:jc w:val="center"/>
        <w:rPr>
          <w:sz w:val="20"/>
          <w:szCs w:val="20"/>
        </w:rPr>
      </w:pPr>
      <w:r>
        <w:rPr>
          <w:rFonts w:ascii="Arial" w:eastAsia="Arial" w:hAnsi="Arial" w:cs="Arial"/>
        </w:rPr>
        <w:t>Cost:</w:t>
      </w:r>
    </w:p>
    <w:p w:rsidR="00200A6B" w:rsidRDefault="00200A6B">
      <w:pPr>
        <w:spacing w:line="76" w:lineRule="exact"/>
        <w:rPr>
          <w:sz w:val="20"/>
          <w:szCs w:val="20"/>
        </w:rPr>
      </w:pPr>
    </w:p>
    <w:p w:rsidR="00200A6B" w:rsidRDefault="00725A31">
      <w:pPr>
        <w:ind w:right="-493"/>
        <w:jc w:val="center"/>
        <w:rPr>
          <w:sz w:val="20"/>
          <w:szCs w:val="20"/>
        </w:rPr>
      </w:pPr>
      <w:r>
        <w:rPr>
          <w:rFonts w:ascii="Arial" w:eastAsia="Arial" w:hAnsi="Arial" w:cs="Arial"/>
        </w:rPr>
        <w:t>$1 - 1 ticket</w:t>
      </w:r>
    </w:p>
    <w:p w:rsidR="00200A6B" w:rsidRDefault="00200A6B">
      <w:pPr>
        <w:spacing w:line="78" w:lineRule="exact"/>
        <w:rPr>
          <w:sz w:val="20"/>
          <w:szCs w:val="20"/>
        </w:rPr>
      </w:pPr>
    </w:p>
    <w:p w:rsidR="00200A6B" w:rsidRDefault="00725A31">
      <w:pPr>
        <w:ind w:right="-493"/>
        <w:jc w:val="center"/>
        <w:rPr>
          <w:sz w:val="20"/>
          <w:szCs w:val="20"/>
        </w:rPr>
      </w:pPr>
      <w:r>
        <w:rPr>
          <w:rFonts w:ascii="Arial" w:eastAsia="Arial" w:hAnsi="Arial" w:cs="Arial"/>
        </w:rPr>
        <w:t>$2 - 3 tickets</w:t>
      </w:r>
    </w:p>
    <w:p w:rsidR="00200A6B" w:rsidRDefault="00200A6B">
      <w:pPr>
        <w:spacing w:line="200" w:lineRule="exact"/>
        <w:rPr>
          <w:sz w:val="20"/>
          <w:szCs w:val="20"/>
        </w:rPr>
      </w:pPr>
    </w:p>
    <w:p w:rsidR="00200A6B" w:rsidRDefault="00200A6B">
      <w:pPr>
        <w:spacing w:line="207" w:lineRule="exact"/>
        <w:rPr>
          <w:sz w:val="20"/>
          <w:szCs w:val="20"/>
        </w:rPr>
      </w:pPr>
    </w:p>
    <w:p w:rsidR="00200A6B" w:rsidRDefault="00725A31">
      <w:pPr>
        <w:ind w:left="1080"/>
        <w:rPr>
          <w:sz w:val="20"/>
          <w:szCs w:val="20"/>
        </w:rPr>
      </w:pPr>
      <w:r>
        <w:rPr>
          <w:rFonts w:ascii="Arial" w:eastAsia="Arial" w:hAnsi="Arial" w:cs="Arial"/>
        </w:rPr>
        <w:t>The raffle will be drawn at the conclusion of the Easter Hat Parade on Friday 12 April.</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-33655</wp:posOffset>
                </wp:positionH>
                <wp:positionV relativeFrom="paragraph">
                  <wp:posOffset>196850</wp:posOffset>
                </wp:positionV>
                <wp:extent cx="6642735" cy="29083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4EE1E07A" id="Shape 12" o:spid="_x0000_s1026" style="position:absolute;margin-left:-2.65pt;margin-top:15.5pt;width:523.05pt;height:22.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" o:allowincell="f" fillcolor="#99c2d6" stroked="f"/>
            </w:pict>
          </mc:Fallback>
        </mc:AlternateContent>
      </w:r>
    </w:p>
    <w:p w:rsidR="00200A6B" w:rsidRDefault="00200A6B">
      <w:pPr>
        <w:sectPr w:rsidR="00200A6B">
          <w:pgSz w:w="11900" w:h="16838"/>
          <w:pgMar w:top="224" w:right="1440" w:bottom="0" w:left="780" w:header="0" w:footer="0" w:gutter="0"/>
          <w:cols w:space="720" w:equalWidth="0">
            <w:col w:w="9686"/>
          </w:cols>
        </w:sectPr>
      </w:pPr>
    </w:p>
    <w:p w:rsidR="00200A6B" w:rsidRDefault="00200A6B">
      <w:pPr>
        <w:spacing w:line="370" w:lineRule="exact"/>
        <w:rPr>
          <w:sz w:val="20"/>
          <w:szCs w:val="20"/>
        </w:rPr>
      </w:pPr>
    </w:p>
    <w:p w:rsidR="00200A6B" w:rsidRDefault="00725A3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00A6B" w:rsidRDefault="00200A6B">
      <w:pPr>
        <w:sectPr w:rsidR="00200A6B">
          <w:type w:val="continuous"/>
          <w:pgSz w:w="11900" w:h="16838"/>
          <w:pgMar w:top="224" w:right="1440" w:bottom="0" w:left="780" w:header="0" w:footer="0" w:gutter="0"/>
          <w:cols w:space="720" w:equalWidth="0">
            <w:col w:w="9686"/>
          </w:cols>
        </w:sectPr>
      </w:pPr>
    </w:p>
    <w:p w:rsidR="00200A6B" w:rsidRDefault="00725A31">
      <w:pPr>
        <w:rPr>
          <w:sz w:val="20"/>
          <w:szCs w:val="20"/>
        </w:rPr>
      </w:pPr>
      <w:r>
        <w:rPr>
          <w:rFonts w:ascii="Franklin Gothic Book" w:eastAsia="Franklin Gothic Book" w:hAnsi="Franklin Gothic Book" w:cs="Franklin Gothic Book"/>
          <w:i/>
          <w:iCs/>
        </w:rPr>
        <w:lastRenderedPageBreak/>
        <w:t>Palmerston Post</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470FB21" id="Shape 13" o:spid="_x0000_s1026" style="position:absolute;margin-left:-2.5pt;margin-top:5pt;width:522.75pt;height:7.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GB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OdjflLEhPO6pjGeVk&#10;zpCwoZ6ntIYiD9NjVM9IBfFPpSR47Nkb8KWXxLF9dfpwdlrvM1N0OZtN54vJV84U1RY3N4u6CSGb&#10;0+MEmL/r6Fk5tBxokdVfuXvEXMbL5tRSeUVnuwfrXE1gu7lzwHaSln59t7j+Ni9S6Am+tlX+L5QL&#10;+U3sDms46SKza//xY5RtXuZ0vvy+q7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ApGBjQEAAAYDAAAOAAAAAAAAAAAA&#10;AAAAAC4CAABkcnMvZTJvRG9jLnhtbFBLAQItABQABgAIAAAAIQDPXQZX3QAAAAkBAAAPAAAAAAAA&#10;AAAAAAAAAOcDAABkcnMvZG93bnJldi54bWxQSwUGAAAAAAQABADzAAAA8QQAAAAA&#10;" o:allowincell="f" fillcolor="#4c94b8" stroked="f"/>
            </w:pict>
          </mc:Fallback>
        </mc:AlternateContent>
      </w:r>
    </w:p>
    <w:p w:rsidR="00200A6B" w:rsidRDefault="00200A6B">
      <w:pPr>
        <w:spacing w:line="323" w:lineRule="exact"/>
        <w:rPr>
          <w:sz w:val="20"/>
          <w:szCs w:val="20"/>
        </w:rPr>
      </w:pPr>
    </w:p>
    <w:p w:rsidR="00200A6B" w:rsidRDefault="00725A31">
      <w:pPr>
        <w:rPr>
          <w:sz w:val="20"/>
          <w:szCs w:val="20"/>
        </w:rPr>
      </w:pPr>
      <w:r>
        <w:rPr>
          <w:rFonts w:ascii="Franklin Gothic Book" w:eastAsia="Franklin Gothic Book" w:hAnsi="Franklin Gothic Book" w:cs="Franklin Gothic Book"/>
          <w:b/>
          <w:bCs/>
          <w:color w:val="0070C0"/>
          <w:sz w:val="28"/>
          <w:szCs w:val="28"/>
        </w:rPr>
        <w:t>2020 PRESCHOOL TOURS</w:t>
      </w:r>
    </w:p>
    <w:p w:rsidR="00200A6B" w:rsidRDefault="00200A6B">
      <w:pPr>
        <w:spacing w:line="77" w:lineRule="exact"/>
        <w:rPr>
          <w:sz w:val="20"/>
          <w:szCs w:val="20"/>
        </w:rPr>
      </w:pPr>
    </w:p>
    <w:p w:rsidR="00200A6B" w:rsidRDefault="00725A31">
      <w:pPr>
        <w:rPr>
          <w:sz w:val="20"/>
          <w:szCs w:val="20"/>
        </w:rPr>
      </w:pPr>
      <w:r>
        <w:rPr>
          <w:rFonts w:ascii="Franklin Gothic Book" w:eastAsia="Franklin Gothic Book" w:hAnsi="Franklin Gothic Book" w:cs="Franklin Gothic Book"/>
          <w:sz w:val="24"/>
          <w:szCs w:val="24"/>
        </w:rPr>
        <w:t>Come and walk through Palmerston Preschool on a</w:t>
      </w:r>
      <w:r>
        <w:rPr>
          <w:rFonts w:ascii="Franklin Gothic Book" w:eastAsia="Franklin Gothic Book" w:hAnsi="Franklin Gothic Book" w:cs="Franklin Gothic Book"/>
          <w:sz w:val="24"/>
          <w:szCs w:val="24"/>
        </w:rPr>
        <w:t xml:space="preserve"> guided tour.</w:t>
      </w:r>
    </w:p>
    <w:p w:rsidR="00200A6B" w:rsidRDefault="00200A6B">
      <w:pPr>
        <w:spacing w:line="200" w:lineRule="exact"/>
        <w:rPr>
          <w:sz w:val="20"/>
          <w:szCs w:val="20"/>
        </w:rPr>
      </w:pPr>
    </w:p>
    <w:p w:rsidR="00200A6B" w:rsidRDefault="00200A6B">
      <w:pPr>
        <w:spacing w:line="210" w:lineRule="exact"/>
        <w:rPr>
          <w:sz w:val="20"/>
          <w:szCs w:val="20"/>
        </w:rPr>
      </w:pPr>
    </w:p>
    <w:p w:rsidR="00200A6B" w:rsidRDefault="00725A31">
      <w:pPr>
        <w:rPr>
          <w:sz w:val="20"/>
          <w:szCs w:val="20"/>
        </w:rPr>
      </w:pPr>
      <w:r>
        <w:rPr>
          <w:rFonts w:ascii="Franklin Gothic Book" w:eastAsia="Franklin Gothic Book" w:hAnsi="Franklin Gothic Book" w:cs="Franklin Gothic Book"/>
          <w:sz w:val="24"/>
          <w:szCs w:val="24"/>
        </w:rPr>
        <w:t>Meet the Executive teacher and Preschool staff.</w:t>
      </w:r>
    </w:p>
    <w:p w:rsidR="00200A6B" w:rsidRDefault="00200A6B">
      <w:pPr>
        <w:spacing w:line="69" w:lineRule="exact"/>
        <w:rPr>
          <w:sz w:val="20"/>
          <w:szCs w:val="20"/>
        </w:rPr>
      </w:pPr>
    </w:p>
    <w:p w:rsidR="00200A6B" w:rsidRDefault="00725A31">
      <w:pPr>
        <w:rPr>
          <w:sz w:val="20"/>
          <w:szCs w:val="20"/>
        </w:rPr>
      </w:pPr>
      <w:r>
        <w:rPr>
          <w:rFonts w:ascii="Franklin Gothic Book" w:eastAsia="Franklin Gothic Book" w:hAnsi="Franklin Gothic Book" w:cs="Franklin Gothic Book"/>
          <w:sz w:val="24"/>
          <w:szCs w:val="24"/>
        </w:rPr>
        <w:t>Learn about the Early Years Framework and Preschool program.</w:t>
      </w:r>
    </w:p>
    <w:p w:rsidR="00200A6B" w:rsidRDefault="00725A31">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4288790</wp:posOffset>
            </wp:positionH>
            <wp:positionV relativeFrom="paragraph">
              <wp:posOffset>-67945</wp:posOffset>
            </wp:positionV>
            <wp:extent cx="2318385" cy="1739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2318385" cy="1739900"/>
                    </a:xfrm>
                    <a:prstGeom prst="rect">
                      <a:avLst/>
                    </a:prstGeom>
                    <a:noFill/>
                  </pic:spPr>
                </pic:pic>
              </a:graphicData>
            </a:graphic>
          </wp:anchor>
        </w:drawing>
      </w:r>
    </w:p>
    <w:p w:rsidR="00200A6B" w:rsidRDefault="00200A6B">
      <w:pPr>
        <w:spacing w:line="387" w:lineRule="exact"/>
        <w:rPr>
          <w:sz w:val="20"/>
          <w:szCs w:val="20"/>
        </w:rPr>
      </w:pPr>
    </w:p>
    <w:p w:rsidR="00200A6B" w:rsidRDefault="00725A31">
      <w:pPr>
        <w:rPr>
          <w:sz w:val="20"/>
          <w:szCs w:val="20"/>
        </w:rPr>
      </w:pPr>
      <w:r>
        <w:rPr>
          <w:rFonts w:ascii="Franklin Gothic Book" w:eastAsia="Franklin Gothic Book" w:hAnsi="Franklin Gothic Book" w:cs="Franklin Gothic Book"/>
          <w:sz w:val="24"/>
          <w:szCs w:val="24"/>
        </w:rPr>
        <w:t>Observe the Preschool program in action.</w:t>
      </w:r>
    </w:p>
    <w:p w:rsidR="00200A6B" w:rsidRDefault="00200A6B">
      <w:pPr>
        <w:spacing w:line="69" w:lineRule="exact"/>
        <w:rPr>
          <w:sz w:val="20"/>
          <w:szCs w:val="20"/>
        </w:rPr>
      </w:pPr>
    </w:p>
    <w:p w:rsidR="00200A6B" w:rsidRDefault="00725A31">
      <w:pPr>
        <w:ind w:left="1960"/>
        <w:rPr>
          <w:sz w:val="20"/>
          <w:szCs w:val="20"/>
        </w:rPr>
      </w:pPr>
      <w:r>
        <w:rPr>
          <w:rFonts w:ascii="Franklin Gothic Book" w:eastAsia="Franklin Gothic Book" w:hAnsi="Franklin Gothic Book" w:cs="Franklin Gothic Book"/>
          <w:sz w:val="24"/>
          <w:szCs w:val="24"/>
        </w:rPr>
        <w:t>Thursday 4th April 2:00 pm</w:t>
      </w:r>
    </w:p>
    <w:p w:rsidR="00200A6B" w:rsidRDefault="00200A6B">
      <w:pPr>
        <w:spacing w:line="66" w:lineRule="exact"/>
        <w:rPr>
          <w:sz w:val="20"/>
          <w:szCs w:val="20"/>
        </w:rPr>
      </w:pPr>
    </w:p>
    <w:p w:rsidR="00200A6B" w:rsidRDefault="00725A31">
      <w:pPr>
        <w:ind w:left="1760"/>
        <w:rPr>
          <w:sz w:val="20"/>
          <w:szCs w:val="20"/>
        </w:rPr>
      </w:pPr>
      <w:r>
        <w:rPr>
          <w:rFonts w:ascii="Franklin Gothic Book" w:eastAsia="Franklin Gothic Book" w:hAnsi="Franklin Gothic Book" w:cs="Franklin Gothic Book"/>
          <w:sz w:val="24"/>
          <w:szCs w:val="24"/>
        </w:rPr>
        <w:t>Wednesday 10th April 2:00 pm</w:t>
      </w:r>
    </w:p>
    <w:p w:rsidR="00200A6B" w:rsidRDefault="00200A6B">
      <w:pPr>
        <w:spacing w:line="69" w:lineRule="exact"/>
        <w:rPr>
          <w:sz w:val="20"/>
          <w:szCs w:val="20"/>
        </w:rPr>
      </w:pPr>
    </w:p>
    <w:p w:rsidR="00200A6B" w:rsidRDefault="00725A31">
      <w:pPr>
        <w:ind w:left="2060"/>
        <w:rPr>
          <w:sz w:val="20"/>
          <w:szCs w:val="20"/>
        </w:rPr>
      </w:pPr>
      <w:r>
        <w:rPr>
          <w:rFonts w:ascii="Franklin Gothic Book" w:eastAsia="Franklin Gothic Book" w:hAnsi="Franklin Gothic Book" w:cs="Franklin Gothic Book"/>
          <w:sz w:val="24"/>
          <w:szCs w:val="24"/>
        </w:rPr>
        <w:t>Tuesday 7</w:t>
      </w:r>
      <w:r>
        <w:rPr>
          <w:rFonts w:ascii="Franklin Gothic Book" w:eastAsia="Franklin Gothic Book" w:hAnsi="Franklin Gothic Book" w:cs="Franklin Gothic Book"/>
          <w:sz w:val="15"/>
          <w:szCs w:val="15"/>
        </w:rPr>
        <w:t>th</w:t>
      </w:r>
      <w:r>
        <w:rPr>
          <w:rFonts w:ascii="Franklin Gothic Book" w:eastAsia="Franklin Gothic Book" w:hAnsi="Franklin Gothic Book" w:cs="Franklin Gothic Book"/>
          <w:sz w:val="24"/>
          <w:szCs w:val="24"/>
        </w:rPr>
        <w:t xml:space="preserve"> May 9:30 am</w:t>
      </w:r>
    </w:p>
    <w:p w:rsidR="00200A6B" w:rsidRDefault="00200A6B">
      <w:pPr>
        <w:spacing w:line="69" w:lineRule="exact"/>
        <w:rPr>
          <w:sz w:val="20"/>
          <w:szCs w:val="20"/>
        </w:rPr>
      </w:pPr>
    </w:p>
    <w:p w:rsidR="00200A6B" w:rsidRDefault="00725A31">
      <w:pPr>
        <w:ind w:left="2020"/>
        <w:rPr>
          <w:sz w:val="20"/>
          <w:szCs w:val="20"/>
        </w:rPr>
      </w:pPr>
      <w:r>
        <w:rPr>
          <w:rFonts w:ascii="Franklin Gothic Book" w:eastAsia="Franklin Gothic Book" w:hAnsi="Franklin Gothic Book" w:cs="Franklin Gothic Book"/>
          <w:sz w:val="24"/>
          <w:szCs w:val="24"/>
        </w:rPr>
        <w:t>Thursday 9</w:t>
      </w:r>
      <w:r>
        <w:rPr>
          <w:rFonts w:ascii="Franklin Gothic Book" w:eastAsia="Franklin Gothic Book" w:hAnsi="Franklin Gothic Book" w:cs="Franklin Gothic Book"/>
          <w:sz w:val="15"/>
          <w:szCs w:val="15"/>
        </w:rPr>
        <w:t>th</w:t>
      </w:r>
      <w:r>
        <w:rPr>
          <w:rFonts w:ascii="Franklin Gothic Book" w:eastAsia="Franklin Gothic Book" w:hAnsi="Franklin Gothic Book" w:cs="Franklin Gothic Book"/>
          <w:sz w:val="24"/>
          <w:szCs w:val="24"/>
        </w:rPr>
        <w:t xml:space="preserve"> May 9:30 am</w:t>
      </w:r>
    </w:p>
    <w:p w:rsidR="00200A6B" w:rsidRDefault="00200A6B">
      <w:pPr>
        <w:spacing w:line="69" w:lineRule="exact"/>
        <w:rPr>
          <w:sz w:val="20"/>
          <w:szCs w:val="20"/>
        </w:rPr>
      </w:pPr>
    </w:p>
    <w:p w:rsidR="00200A6B" w:rsidRDefault="00725A31">
      <w:pPr>
        <w:ind w:left="2000"/>
        <w:rPr>
          <w:sz w:val="20"/>
          <w:szCs w:val="20"/>
        </w:rPr>
      </w:pPr>
      <w:r>
        <w:rPr>
          <w:rFonts w:ascii="Franklin Gothic Book" w:eastAsia="Franklin Gothic Book" w:hAnsi="Franklin Gothic Book" w:cs="Franklin Gothic Book"/>
          <w:sz w:val="24"/>
          <w:szCs w:val="24"/>
        </w:rPr>
        <w:t>Monday 13</w:t>
      </w:r>
      <w:r>
        <w:rPr>
          <w:rFonts w:ascii="Franklin Gothic Book" w:eastAsia="Franklin Gothic Book" w:hAnsi="Franklin Gothic Book" w:cs="Franklin Gothic Book"/>
          <w:sz w:val="15"/>
          <w:szCs w:val="15"/>
        </w:rPr>
        <w:t>th</w:t>
      </w:r>
      <w:r>
        <w:rPr>
          <w:rFonts w:ascii="Franklin Gothic Book" w:eastAsia="Franklin Gothic Book" w:hAnsi="Franklin Gothic Book" w:cs="Franklin Gothic Book"/>
          <w:sz w:val="24"/>
          <w:szCs w:val="24"/>
        </w:rPr>
        <w:t xml:space="preserve"> May 2:00 pm</w:t>
      </w:r>
    </w:p>
    <w:p w:rsidR="00200A6B" w:rsidRDefault="00200A6B">
      <w:pPr>
        <w:spacing w:line="200" w:lineRule="exact"/>
        <w:rPr>
          <w:sz w:val="20"/>
          <w:szCs w:val="20"/>
        </w:rPr>
      </w:pPr>
    </w:p>
    <w:p w:rsidR="00200A6B" w:rsidRDefault="00200A6B">
      <w:pPr>
        <w:spacing w:line="208" w:lineRule="exact"/>
        <w:rPr>
          <w:sz w:val="20"/>
          <w:szCs w:val="20"/>
        </w:rPr>
      </w:pPr>
    </w:p>
    <w:p w:rsidR="00200A6B" w:rsidRDefault="00725A31">
      <w:pPr>
        <w:ind w:left="20"/>
        <w:rPr>
          <w:sz w:val="20"/>
          <w:szCs w:val="20"/>
        </w:rPr>
      </w:pPr>
      <w:r>
        <w:rPr>
          <w:rFonts w:ascii="Franklin Gothic Book" w:eastAsia="Franklin Gothic Book" w:hAnsi="Franklin Gothic Book" w:cs="Franklin Gothic Book"/>
          <w:sz w:val="24"/>
          <w:szCs w:val="24"/>
        </w:rPr>
        <w:t>Please call the front office: 6142 1440 to book a preschool tour.</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-38100</wp:posOffset>
                </wp:positionH>
                <wp:positionV relativeFrom="paragraph">
                  <wp:posOffset>128270</wp:posOffset>
                </wp:positionV>
                <wp:extent cx="664527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45275" cy="4763"/>
                        </a:xfrm>
                        <a:prstGeom prst="line">
                          <a:avLst/>
                        </a:prstGeom>
                        <a:solidFill>
                          <a:srgbClr val="FFFFFF"/>
                        </a:solidFill>
                        <a:ln w="45718">
                          <a:solidFill>
                            <a:srgbClr val="4C94B8"/>
                          </a:solidFill>
                          <a:miter lim="800000"/>
                          <a:headEnd/>
                          <a:tailEnd/>
                        </a:ln>
                      </wps:spPr>
                      <wps:bodyPr/>
                    </wps:wsp>
                  </a:graphicData>
                </a:graphic>
              </wp:anchor>
            </w:drawing>
          </mc:Choice>
          <mc:Fallback>
            <w:pict>
              <v:line w14:anchorId="202099AB" id="Shape 1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3pt,10.1pt" to="520.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" o:allowincell="f" filled="t" strokecolor="#4c94b8" strokeweight="1.2699mm">
                <v:stroke joinstyle="miter"/>
                <o:lock v:ext="edit" shapetype="f"/>
              </v:line>
            </w:pict>
          </mc:Fallback>
        </mc:AlternateContent>
      </w:r>
    </w:p>
    <w:p w:rsidR="00200A6B" w:rsidRDefault="00200A6B">
      <w:pPr>
        <w:spacing w:line="335" w:lineRule="exact"/>
        <w:rPr>
          <w:sz w:val="20"/>
          <w:szCs w:val="20"/>
        </w:rPr>
      </w:pPr>
    </w:p>
    <w:p w:rsidR="00200A6B" w:rsidRDefault="00725A31">
      <w:pPr>
        <w:rPr>
          <w:sz w:val="20"/>
          <w:szCs w:val="20"/>
        </w:rPr>
      </w:pPr>
      <w:r>
        <w:rPr>
          <w:rFonts w:ascii="Franklin Gothic Book" w:eastAsia="Franklin Gothic Book" w:hAnsi="Franklin Gothic Book" w:cs="Franklin Gothic Book"/>
          <w:b/>
          <w:bCs/>
          <w:color w:val="0070C0"/>
          <w:sz w:val="28"/>
          <w:szCs w:val="28"/>
        </w:rPr>
        <w:t>TRAFFIC UPDATE</w:t>
      </w:r>
    </w:p>
    <w:p w:rsidR="00200A6B" w:rsidRDefault="00200A6B">
      <w:pPr>
        <w:spacing w:line="86" w:lineRule="exact"/>
        <w:rPr>
          <w:sz w:val="20"/>
          <w:szCs w:val="20"/>
        </w:rPr>
      </w:pPr>
    </w:p>
    <w:p w:rsidR="00200A6B" w:rsidRDefault="00725A31">
      <w:pPr>
        <w:spacing w:line="299" w:lineRule="auto"/>
        <w:rPr>
          <w:sz w:val="20"/>
          <w:szCs w:val="20"/>
        </w:rPr>
      </w:pPr>
      <w:r>
        <w:rPr>
          <w:rFonts w:ascii="Franklin Gothic Book" w:eastAsia="Franklin Gothic Book" w:hAnsi="Franklin Gothic Book" w:cs="Franklin Gothic Book"/>
          <w:sz w:val="24"/>
          <w:szCs w:val="24"/>
        </w:rPr>
        <w:t>Thank you for the ongoing support of the community in ensuring Palmerston’s carpark is a safe and friendly place to be.</w:t>
      </w:r>
      <w:r>
        <w:rPr>
          <w:rFonts w:ascii="Franklin Gothic Book" w:eastAsia="Franklin Gothic Book" w:hAnsi="Franklin Gothic Book" w:cs="Franklin Gothic Book"/>
          <w:sz w:val="24"/>
          <w:szCs w:val="24"/>
        </w:rPr>
        <w:t xml:space="preserve"> A reminder to be patient and park safely in the allocated bays. We have recently met with Traffic and Asset Management and they are finalising plans to improve the flow of our carpark. We are expecting this to occur in the second half of the year. There w</w:t>
      </w:r>
      <w:r>
        <w:rPr>
          <w:rFonts w:ascii="Franklin Gothic Book" w:eastAsia="Franklin Gothic Book" w:hAnsi="Franklin Gothic Book" w:cs="Franklin Gothic Book"/>
          <w:sz w:val="24"/>
          <w:szCs w:val="24"/>
        </w:rPr>
        <w:t>ill be some disruption but it will give us a better flowing car park. Palmerston is a part of the active schools program and this is parked with blue stencils, these provide safer routes for walking to school. We are lucky that at Palmerston we also have a</w:t>
      </w:r>
      <w:r>
        <w:rPr>
          <w:rFonts w:ascii="Franklin Gothic Book" w:eastAsia="Franklin Gothic Book" w:hAnsi="Franklin Gothic Book" w:cs="Franklin Gothic Book"/>
          <w:sz w:val="24"/>
          <w:szCs w:val="24"/>
        </w:rPr>
        <w:t>n underpass which allows students to not have to cross over the busy road. Under the parking requirements we are required to have a total of 84 car spaces, we are lucky that at Palmerston we have a total of 107 car spaces. Remember key suggestions for avoi</w:t>
      </w:r>
      <w:r>
        <w:rPr>
          <w:rFonts w:ascii="Franklin Gothic Book" w:eastAsia="Franklin Gothic Book" w:hAnsi="Franklin Gothic Book" w:cs="Franklin Gothic Book"/>
          <w:sz w:val="24"/>
          <w:szCs w:val="24"/>
        </w:rPr>
        <w:t>ding car park congestion are: Pick your child up at five or ten minutes later in the afternoon or park at the shops. A parking van has again been patrolling the area and is issuing tickets for those who park on the kerb.</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-33655</wp:posOffset>
                </wp:positionH>
                <wp:positionV relativeFrom="paragraph">
                  <wp:posOffset>3851910</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898FF5B" id="Shape 16" o:spid="_x0000_s1026" style="position:absolute;margin-left:-2.65pt;margin-top:303.3pt;width:523.05pt;height:22.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" o:allowincell="f" fillcolor="#99c2d6" stroked="f"/>
            </w:pict>
          </mc:Fallback>
        </mc:AlternateContent>
      </w:r>
      <w:r>
        <w:rPr>
          <w:noProof/>
          <w:sz w:val="20"/>
          <w:szCs w:val="20"/>
        </w:rPr>
        <w:drawing>
          <wp:anchor distT="0" distB="0" distL="114300" distR="114300" simplePos="0" relativeHeight="251660800" behindDoc="1" locked="0" layoutInCell="0" allowOverlap="1">
            <wp:simplePos x="0" y="0"/>
            <wp:positionH relativeFrom="column">
              <wp:posOffset>-38100</wp:posOffset>
            </wp:positionH>
            <wp:positionV relativeFrom="paragraph">
              <wp:posOffset>198120</wp:posOffset>
            </wp:positionV>
            <wp:extent cx="6645910" cy="3200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6645910" cy="3200400"/>
                    </a:xfrm>
                    <a:prstGeom prst="rect">
                      <a:avLst/>
                    </a:prstGeom>
                    <a:noFill/>
                  </pic:spPr>
                </pic:pic>
              </a:graphicData>
            </a:graphic>
          </wp:anchor>
        </w:drawing>
      </w:r>
    </w:p>
    <w:p w:rsidR="00200A6B" w:rsidRDefault="00200A6B">
      <w:pPr>
        <w:sectPr w:rsidR="00200A6B">
          <w:pgSz w:w="11900" w:h="16838"/>
          <w:pgMar w:top="224" w:right="806" w:bottom="0" w:left="780" w:header="0" w:footer="0" w:gutter="0"/>
          <w:cols w:space="720" w:equalWidth="0">
            <w:col w:w="10320"/>
          </w:cols>
        </w:sect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325" w:lineRule="exact"/>
        <w:rPr>
          <w:sz w:val="20"/>
          <w:szCs w:val="20"/>
        </w:rPr>
      </w:pPr>
    </w:p>
    <w:p w:rsidR="00200A6B" w:rsidRDefault="00725A31">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00A6B" w:rsidRDefault="00200A6B">
      <w:pPr>
        <w:sectPr w:rsidR="00200A6B">
          <w:type w:val="continuous"/>
          <w:pgSz w:w="11900" w:h="16838"/>
          <w:pgMar w:top="224" w:right="806" w:bottom="0" w:left="780" w:header="0" w:footer="0" w:gutter="0"/>
          <w:cols w:space="720" w:equalWidth="0">
            <w:col w:w="10320"/>
          </w:cols>
        </w:sectPr>
      </w:pPr>
    </w:p>
    <w:p w:rsidR="00200A6B" w:rsidRDefault="00725A31">
      <w:pPr>
        <w:rPr>
          <w:sz w:val="20"/>
          <w:szCs w:val="20"/>
        </w:rPr>
      </w:pPr>
      <w:r>
        <w:rPr>
          <w:rFonts w:ascii="Franklin Gothic Book" w:eastAsia="Franklin Gothic Book" w:hAnsi="Franklin Gothic Book" w:cs="Franklin Gothic Book"/>
          <w:i/>
          <w:iCs/>
        </w:rPr>
        <w:lastRenderedPageBreak/>
        <w:t>Palmerston Post</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3421485" id="Shape 18" o:spid="_x0000_s1026" style="position:absolute;margin-left:-2.5pt;margin-top:5pt;width:522.75pt;height:7.7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Ct8+h4sBAAAGAwAADgAAAAAAAAAAAAAA&#10;AAAuAgAAZHJzL2Uyb0RvYy54bWxQSwECLQAUAAYACAAAACEAz10GV90AAAAJAQAADwAAAAAAAAAA&#10;AAAAAADlAwAAZHJzL2Rvd25yZXYueG1sUEsFBgAAAAAEAAQA8wAAAO8EAAAAAA==&#10;" o:allowincell="f" fillcolor="#4c94b8" stroked="f"/>
            </w:pict>
          </mc:Fallback>
        </mc:AlternateContent>
      </w:r>
    </w:p>
    <w:p w:rsidR="00200A6B" w:rsidRDefault="00200A6B">
      <w:pPr>
        <w:spacing w:line="280" w:lineRule="exact"/>
        <w:rPr>
          <w:sz w:val="20"/>
          <w:szCs w:val="20"/>
        </w:rPr>
      </w:pPr>
    </w:p>
    <w:p w:rsidR="00200A6B" w:rsidRDefault="00725A31">
      <w:pPr>
        <w:rPr>
          <w:sz w:val="20"/>
          <w:szCs w:val="20"/>
        </w:rPr>
      </w:pPr>
      <w:r>
        <w:rPr>
          <w:rFonts w:ascii="Calibri" w:eastAsia="Calibri" w:hAnsi="Calibri" w:cs="Calibri"/>
          <w:b/>
          <w:bCs/>
          <w:sz w:val="48"/>
          <w:szCs w:val="48"/>
        </w:rPr>
        <w:t>P&amp;C Uniform Shop Price List 2019</w:t>
      </w:r>
    </w:p>
    <w:p w:rsidR="00200A6B" w:rsidRDefault="00200A6B">
      <w:pPr>
        <w:spacing w:line="120" w:lineRule="exact"/>
        <w:rPr>
          <w:sz w:val="20"/>
          <w:szCs w:val="20"/>
        </w:rPr>
      </w:pPr>
    </w:p>
    <w:p w:rsidR="00200A6B" w:rsidRDefault="00725A31">
      <w:pPr>
        <w:rPr>
          <w:sz w:val="20"/>
          <w:szCs w:val="20"/>
        </w:rPr>
      </w:pPr>
      <w:r>
        <w:rPr>
          <w:rFonts w:ascii="Calibri" w:eastAsia="Calibri" w:hAnsi="Calibri" w:cs="Calibri"/>
          <w:b/>
          <w:bCs/>
          <w:sz w:val="38"/>
          <w:szCs w:val="38"/>
        </w:rPr>
        <w:t>New Merchandise</w:t>
      </w:r>
    </w:p>
    <w:p w:rsidR="00200A6B" w:rsidRDefault="00200A6B">
      <w:pPr>
        <w:spacing w:line="98"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5360"/>
        <w:gridCol w:w="1560"/>
        <w:gridCol w:w="3760"/>
      </w:tblGrid>
      <w:tr w:rsidR="00200A6B">
        <w:trPr>
          <w:trHeight w:val="352"/>
        </w:trPr>
        <w:tc>
          <w:tcPr>
            <w:tcW w:w="5360" w:type="dxa"/>
            <w:tcBorders>
              <w:top w:val="single" w:sz="8" w:space="0" w:color="auto"/>
              <w:left w:val="single" w:sz="8" w:space="0" w:color="auto"/>
              <w:bottom w:val="single" w:sz="8" w:space="0" w:color="auto"/>
              <w:right w:val="single" w:sz="8" w:space="0" w:color="auto"/>
            </w:tcBorders>
            <w:vAlign w:val="bottom"/>
          </w:tcPr>
          <w:p w:rsidR="00200A6B" w:rsidRDefault="00725A31">
            <w:pPr>
              <w:ind w:left="120"/>
              <w:rPr>
                <w:sz w:val="20"/>
                <w:szCs w:val="20"/>
              </w:rPr>
            </w:pPr>
            <w:r>
              <w:rPr>
                <w:rFonts w:ascii="Calibri" w:eastAsia="Calibri" w:hAnsi="Calibri" w:cs="Calibri"/>
                <w:sz w:val="26"/>
                <w:szCs w:val="26"/>
              </w:rPr>
              <w:t>Polar Fleece Beanies (with logo)</w:t>
            </w:r>
          </w:p>
        </w:tc>
        <w:tc>
          <w:tcPr>
            <w:tcW w:w="1560" w:type="dxa"/>
            <w:tcBorders>
              <w:top w:val="single" w:sz="8" w:space="0" w:color="auto"/>
              <w:bottom w:val="single" w:sz="8" w:space="0" w:color="auto"/>
              <w:right w:val="single" w:sz="8" w:space="0" w:color="auto"/>
            </w:tcBorders>
            <w:vAlign w:val="bottom"/>
          </w:tcPr>
          <w:p w:rsidR="00200A6B" w:rsidRDefault="00725A31">
            <w:pPr>
              <w:ind w:left="100"/>
              <w:rPr>
                <w:sz w:val="20"/>
                <w:szCs w:val="20"/>
              </w:rPr>
            </w:pPr>
            <w:r>
              <w:rPr>
                <w:rFonts w:ascii="Calibri" w:eastAsia="Calibri" w:hAnsi="Calibri" w:cs="Calibri"/>
                <w:sz w:val="26"/>
                <w:szCs w:val="26"/>
              </w:rPr>
              <w:t>$10</w:t>
            </w:r>
          </w:p>
        </w:tc>
        <w:tc>
          <w:tcPr>
            <w:tcW w:w="3760" w:type="dxa"/>
            <w:tcBorders>
              <w:top w:val="single" w:sz="8" w:space="0" w:color="auto"/>
              <w:bottom w:val="single" w:sz="8" w:space="0" w:color="auto"/>
              <w:right w:val="single" w:sz="8" w:space="0" w:color="auto"/>
            </w:tcBorders>
            <w:vAlign w:val="bottom"/>
          </w:tcPr>
          <w:p w:rsidR="00200A6B" w:rsidRDefault="00200A6B">
            <w:pPr>
              <w:rPr>
                <w:sz w:val="24"/>
                <w:szCs w:val="24"/>
              </w:rPr>
            </w:pPr>
          </w:p>
        </w:tc>
      </w:tr>
      <w:tr w:rsidR="00200A6B">
        <w:trPr>
          <w:trHeight w:val="313"/>
        </w:trPr>
        <w:tc>
          <w:tcPr>
            <w:tcW w:w="5360" w:type="dxa"/>
            <w:tcBorders>
              <w:left w:val="single" w:sz="8" w:space="0" w:color="auto"/>
              <w:right w:val="single" w:sz="8" w:space="0" w:color="auto"/>
            </w:tcBorders>
            <w:vAlign w:val="bottom"/>
          </w:tcPr>
          <w:p w:rsidR="00200A6B" w:rsidRDefault="00725A31">
            <w:pPr>
              <w:spacing w:line="313" w:lineRule="exact"/>
              <w:ind w:left="120"/>
              <w:rPr>
                <w:sz w:val="20"/>
                <w:szCs w:val="20"/>
              </w:rPr>
            </w:pPr>
            <w:r>
              <w:rPr>
                <w:rFonts w:ascii="Calibri" w:eastAsia="Calibri" w:hAnsi="Calibri" w:cs="Calibri"/>
                <w:sz w:val="26"/>
                <w:szCs w:val="26"/>
              </w:rPr>
              <w:t>Dresses (Winter Navy)</w:t>
            </w:r>
          </w:p>
        </w:tc>
        <w:tc>
          <w:tcPr>
            <w:tcW w:w="1560" w:type="dxa"/>
            <w:tcBorders>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$30</w:t>
            </w:r>
          </w:p>
        </w:tc>
        <w:tc>
          <w:tcPr>
            <w:tcW w:w="3760" w:type="dxa"/>
            <w:tcBorders>
              <w:right w:val="single" w:sz="8" w:space="0" w:color="auto"/>
            </w:tcBorders>
            <w:vAlign w:val="bottom"/>
          </w:tcPr>
          <w:p w:rsidR="00200A6B" w:rsidRDefault="00200A6B">
            <w:pPr>
              <w:rPr>
                <w:sz w:val="24"/>
                <w:szCs w:val="24"/>
              </w:rPr>
            </w:pPr>
          </w:p>
        </w:tc>
      </w:tr>
      <w:tr w:rsidR="00200A6B">
        <w:trPr>
          <w:trHeight w:val="27"/>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60" w:type="dxa"/>
            <w:tcBorders>
              <w:bottom w:val="single" w:sz="8" w:space="0" w:color="auto"/>
              <w:right w:val="single" w:sz="8" w:space="0" w:color="auto"/>
            </w:tcBorders>
            <w:vAlign w:val="bottom"/>
          </w:tcPr>
          <w:p w:rsidR="00200A6B" w:rsidRDefault="00200A6B">
            <w:pPr>
              <w:rPr>
                <w:sz w:val="2"/>
                <w:szCs w:val="2"/>
              </w:rPr>
            </w:pPr>
          </w:p>
        </w:tc>
        <w:tc>
          <w:tcPr>
            <w:tcW w:w="3760" w:type="dxa"/>
            <w:tcBorders>
              <w:bottom w:val="single" w:sz="8" w:space="0" w:color="auto"/>
              <w:right w:val="single" w:sz="8" w:space="0" w:color="auto"/>
            </w:tcBorders>
            <w:vAlign w:val="bottom"/>
          </w:tcPr>
          <w:p w:rsidR="00200A6B" w:rsidRDefault="00200A6B">
            <w:pPr>
              <w:rPr>
                <w:sz w:val="2"/>
                <w:szCs w:val="2"/>
              </w:rPr>
            </w:pPr>
          </w:p>
        </w:tc>
      </w:tr>
      <w:tr w:rsidR="00200A6B">
        <w:trPr>
          <w:trHeight w:val="313"/>
        </w:trPr>
        <w:tc>
          <w:tcPr>
            <w:tcW w:w="5360" w:type="dxa"/>
            <w:tcBorders>
              <w:left w:val="single" w:sz="8" w:space="0" w:color="auto"/>
              <w:right w:val="single" w:sz="8" w:space="0" w:color="auto"/>
            </w:tcBorders>
            <w:vAlign w:val="bottom"/>
          </w:tcPr>
          <w:p w:rsidR="00200A6B" w:rsidRDefault="00725A31">
            <w:pPr>
              <w:spacing w:line="313" w:lineRule="exact"/>
              <w:ind w:left="120"/>
              <w:rPr>
                <w:sz w:val="20"/>
                <w:szCs w:val="20"/>
              </w:rPr>
            </w:pPr>
            <w:r>
              <w:rPr>
                <w:rFonts w:ascii="Calibri" w:eastAsia="Calibri" w:hAnsi="Calibri" w:cs="Calibri"/>
                <w:sz w:val="26"/>
                <w:szCs w:val="26"/>
              </w:rPr>
              <w:t>Library Bags (with logo)</w:t>
            </w:r>
          </w:p>
        </w:tc>
        <w:tc>
          <w:tcPr>
            <w:tcW w:w="1560" w:type="dxa"/>
            <w:tcBorders>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$15</w:t>
            </w:r>
          </w:p>
        </w:tc>
        <w:tc>
          <w:tcPr>
            <w:tcW w:w="3760" w:type="dxa"/>
            <w:tcBorders>
              <w:right w:val="single" w:sz="8" w:space="0" w:color="auto"/>
            </w:tcBorders>
            <w:vAlign w:val="bottom"/>
          </w:tcPr>
          <w:p w:rsidR="00200A6B" w:rsidRDefault="00200A6B">
            <w:pPr>
              <w:rPr>
                <w:sz w:val="24"/>
                <w:szCs w:val="24"/>
              </w:rPr>
            </w:pPr>
          </w:p>
        </w:tc>
      </w:tr>
      <w:tr w:rsidR="00200A6B">
        <w:trPr>
          <w:trHeight w:val="27"/>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60" w:type="dxa"/>
            <w:tcBorders>
              <w:bottom w:val="single" w:sz="8" w:space="0" w:color="auto"/>
              <w:right w:val="single" w:sz="8" w:space="0" w:color="auto"/>
            </w:tcBorders>
            <w:vAlign w:val="bottom"/>
          </w:tcPr>
          <w:p w:rsidR="00200A6B" w:rsidRDefault="00200A6B">
            <w:pPr>
              <w:rPr>
                <w:sz w:val="2"/>
                <w:szCs w:val="2"/>
              </w:rPr>
            </w:pPr>
          </w:p>
        </w:tc>
        <w:tc>
          <w:tcPr>
            <w:tcW w:w="3760" w:type="dxa"/>
            <w:tcBorders>
              <w:bottom w:val="single" w:sz="8" w:space="0" w:color="auto"/>
              <w:right w:val="single" w:sz="8" w:space="0" w:color="auto"/>
            </w:tcBorders>
            <w:vAlign w:val="bottom"/>
          </w:tcPr>
          <w:p w:rsidR="00200A6B" w:rsidRDefault="00200A6B">
            <w:pPr>
              <w:rPr>
                <w:sz w:val="2"/>
                <w:szCs w:val="2"/>
              </w:rPr>
            </w:pPr>
          </w:p>
        </w:tc>
      </w:tr>
      <w:tr w:rsidR="00200A6B">
        <w:trPr>
          <w:trHeight w:val="313"/>
        </w:trPr>
        <w:tc>
          <w:tcPr>
            <w:tcW w:w="5360" w:type="dxa"/>
            <w:tcBorders>
              <w:left w:val="single" w:sz="8" w:space="0" w:color="auto"/>
              <w:right w:val="single" w:sz="8" w:space="0" w:color="auto"/>
            </w:tcBorders>
            <w:vAlign w:val="bottom"/>
          </w:tcPr>
          <w:p w:rsidR="00200A6B" w:rsidRDefault="00725A31">
            <w:pPr>
              <w:spacing w:line="313" w:lineRule="exact"/>
              <w:ind w:left="120"/>
              <w:rPr>
                <w:sz w:val="20"/>
                <w:szCs w:val="20"/>
              </w:rPr>
            </w:pPr>
            <w:r>
              <w:rPr>
                <w:rFonts w:ascii="Calibri" w:eastAsia="Calibri" w:hAnsi="Calibri" w:cs="Calibri"/>
                <w:sz w:val="26"/>
                <w:szCs w:val="26"/>
              </w:rPr>
              <w:t>Round Palmerston logo Sew-on Badges (Small)</w:t>
            </w:r>
          </w:p>
        </w:tc>
        <w:tc>
          <w:tcPr>
            <w:tcW w:w="1560" w:type="dxa"/>
            <w:tcBorders>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$2.50</w:t>
            </w:r>
          </w:p>
        </w:tc>
        <w:tc>
          <w:tcPr>
            <w:tcW w:w="3760" w:type="dxa"/>
            <w:tcBorders>
              <w:right w:val="single" w:sz="8" w:space="0" w:color="auto"/>
            </w:tcBorders>
            <w:vAlign w:val="bottom"/>
          </w:tcPr>
          <w:p w:rsidR="00200A6B" w:rsidRDefault="00200A6B">
            <w:pPr>
              <w:rPr>
                <w:sz w:val="24"/>
                <w:szCs w:val="24"/>
              </w:rPr>
            </w:pPr>
          </w:p>
        </w:tc>
      </w:tr>
      <w:tr w:rsidR="00200A6B">
        <w:trPr>
          <w:trHeight w:val="27"/>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60" w:type="dxa"/>
            <w:tcBorders>
              <w:bottom w:val="single" w:sz="8" w:space="0" w:color="auto"/>
              <w:right w:val="single" w:sz="8" w:space="0" w:color="auto"/>
            </w:tcBorders>
            <w:vAlign w:val="bottom"/>
          </w:tcPr>
          <w:p w:rsidR="00200A6B" w:rsidRDefault="00200A6B">
            <w:pPr>
              <w:rPr>
                <w:sz w:val="2"/>
                <w:szCs w:val="2"/>
              </w:rPr>
            </w:pPr>
          </w:p>
        </w:tc>
        <w:tc>
          <w:tcPr>
            <w:tcW w:w="3760" w:type="dxa"/>
            <w:tcBorders>
              <w:bottom w:val="single" w:sz="8" w:space="0" w:color="auto"/>
              <w:right w:val="single" w:sz="8" w:space="0" w:color="auto"/>
            </w:tcBorders>
            <w:vAlign w:val="bottom"/>
          </w:tcPr>
          <w:p w:rsidR="00200A6B" w:rsidRDefault="00200A6B">
            <w:pPr>
              <w:rPr>
                <w:sz w:val="2"/>
                <w:szCs w:val="2"/>
              </w:rPr>
            </w:pPr>
          </w:p>
        </w:tc>
      </w:tr>
      <w:tr w:rsidR="00200A6B">
        <w:trPr>
          <w:trHeight w:val="313"/>
        </w:trPr>
        <w:tc>
          <w:tcPr>
            <w:tcW w:w="5360" w:type="dxa"/>
            <w:tcBorders>
              <w:left w:val="single" w:sz="8" w:space="0" w:color="auto"/>
              <w:right w:val="single" w:sz="8" w:space="0" w:color="auto"/>
            </w:tcBorders>
            <w:vAlign w:val="bottom"/>
          </w:tcPr>
          <w:p w:rsidR="00200A6B" w:rsidRDefault="00725A31">
            <w:pPr>
              <w:spacing w:line="313" w:lineRule="exact"/>
              <w:ind w:left="120"/>
              <w:rPr>
                <w:sz w:val="20"/>
                <w:szCs w:val="20"/>
              </w:rPr>
            </w:pPr>
            <w:r>
              <w:rPr>
                <w:rFonts w:ascii="Calibri" w:eastAsia="Calibri" w:hAnsi="Calibri" w:cs="Calibri"/>
                <w:sz w:val="26"/>
                <w:szCs w:val="26"/>
              </w:rPr>
              <w:t>Round Palmerston logo Sew-on Badges (Large)</w:t>
            </w:r>
          </w:p>
        </w:tc>
        <w:tc>
          <w:tcPr>
            <w:tcW w:w="1560" w:type="dxa"/>
            <w:tcBorders>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$3.50</w:t>
            </w:r>
          </w:p>
        </w:tc>
        <w:tc>
          <w:tcPr>
            <w:tcW w:w="3760" w:type="dxa"/>
            <w:tcBorders>
              <w:right w:val="single" w:sz="8" w:space="0" w:color="auto"/>
            </w:tcBorders>
            <w:vAlign w:val="bottom"/>
          </w:tcPr>
          <w:p w:rsidR="00200A6B" w:rsidRDefault="00200A6B">
            <w:pPr>
              <w:rPr>
                <w:sz w:val="24"/>
                <w:szCs w:val="24"/>
              </w:rPr>
            </w:pPr>
          </w:p>
        </w:tc>
      </w:tr>
      <w:tr w:rsidR="00200A6B">
        <w:trPr>
          <w:trHeight w:val="27"/>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60" w:type="dxa"/>
            <w:tcBorders>
              <w:bottom w:val="single" w:sz="8" w:space="0" w:color="auto"/>
              <w:right w:val="single" w:sz="8" w:space="0" w:color="auto"/>
            </w:tcBorders>
            <w:vAlign w:val="bottom"/>
          </w:tcPr>
          <w:p w:rsidR="00200A6B" w:rsidRDefault="00200A6B">
            <w:pPr>
              <w:rPr>
                <w:sz w:val="2"/>
                <w:szCs w:val="2"/>
              </w:rPr>
            </w:pPr>
          </w:p>
        </w:tc>
        <w:tc>
          <w:tcPr>
            <w:tcW w:w="3760" w:type="dxa"/>
            <w:tcBorders>
              <w:bottom w:val="single" w:sz="8" w:space="0" w:color="auto"/>
              <w:right w:val="single" w:sz="8" w:space="0" w:color="auto"/>
            </w:tcBorders>
            <w:vAlign w:val="bottom"/>
          </w:tcPr>
          <w:p w:rsidR="00200A6B" w:rsidRDefault="00200A6B">
            <w:pPr>
              <w:rPr>
                <w:sz w:val="2"/>
                <w:szCs w:val="2"/>
              </w:rPr>
            </w:pPr>
          </w:p>
        </w:tc>
      </w:tr>
      <w:tr w:rsidR="00200A6B">
        <w:trPr>
          <w:trHeight w:val="313"/>
        </w:trPr>
        <w:tc>
          <w:tcPr>
            <w:tcW w:w="5360" w:type="dxa"/>
            <w:tcBorders>
              <w:left w:val="single" w:sz="8" w:space="0" w:color="auto"/>
              <w:right w:val="single" w:sz="8" w:space="0" w:color="auto"/>
            </w:tcBorders>
            <w:vAlign w:val="bottom"/>
          </w:tcPr>
          <w:p w:rsidR="00200A6B" w:rsidRDefault="00725A31">
            <w:pPr>
              <w:spacing w:line="313" w:lineRule="exact"/>
              <w:ind w:left="120"/>
              <w:rPr>
                <w:sz w:val="20"/>
                <w:szCs w:val="20"/>
              </w:rPr>
            </w:pPr>
            <w:r>
              <w:rPr>
                <w:rFonts w:ascii="Calibri" w:eastAsia="Calibri" w:hAnsi="Calibri" w:cs="Calibri"/>
                <w:sz w:val="26"/>
                <w:szCs w:val="26"/>
              </w:rPr>
              <w:t>Palmerston Teaspoons</w:t>
            </w:r>
          </w:p>
        </w:tc>
        <w:tc>
          <w:tcPr>
            <w:tcW w:w="1560" w:type="dxa"/>
            <w:tcBorders>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$5</w:t>
            </w:r>
          </w:p>
        </w:tc>
        <w:tc>
          <w:tcPr>
            <w:tcW w:w="3760" w:type="dxa"/>
            <w:tcBorders>
              <w:right w:val="single" w:sz="8" w:space="0" w:color="auto"/>
            </w:tcBorders>
            <w:vAlign w:val="bottom"/>
          </w:tcPr>
          <w:p w:rsidR="00200A6B" w:rsidRDefault="00200A6B">
            <w:pPr>
              <w:rPr>
                <w:sz w:val="24"/>
                <w:szCs w:val="24"/>
              </w:rPr>
            </w:pPr>
          </w:p>
        </w:tc>
      </w:tr>
      <w:tr w:rsidR="00200A6B">
        <w:trPr>
          <w:trHeight w:val="27"/>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60" w:type="dxa"/>
            <w:tcBorders>
              <w:bottom w:val="single" w:sz="8" w:space="0" w:color="auto"/>
              <w:right w:val="single" w:sz="8" w:space="0" w:color="auto"/>
            </w:tcBorders>
            <w:vAlign w:val="bottom"/>
          </w:tcPr>
          <w:p w:rsidR="00200A6B" w:rsidRDefault="00200A6B">
            <w:pPr>
              <w:rPr>
                <w:sz w:val="2"/>
                <w:szCs w:val="2"/>
              </w:rPr>
            </w:pPr>
          </w:p>
        </w:tc>
        <w:tc>
          <w:tcPr>
            <w:tcW w:w="3760" w:type="dxa"/>
            <w:tcBorders>
              <w:bottom w:val="single" w:sz="8" w:space="0" w:color="auto"/>
              <w:right w:val="single" w:sz="8" w:space="0" w:color="auto"/>
            </w:tcBorders>
            <w:vAlign w:val="bottom"/>
          </w:tcPr>
          <w:p w:rsidR="00200A6B" w:rsidRDefault="00200A6B">
            <w:pPr>
              <w:rPr>
                <w:sz w:val="2"/>
                <w:szCs w:val="2"/>
              </w:rPr>
            </w:pPr>
          </w:p>
        </w:tc>
      </w:tr>
      <w:tr w:rsidR="00200A6B">
        <w:trPr>
          <w:trHeight w:val="313"/>
        </w:trPr>
        <w:tc>
          <w:tcPr>
            <w:tcW w:w="5360" w:type="dxa"/>
            <w:tcBorders>
              <w:left w:val="single" w:sz="8" w:space="0" w:color="auto"/>
              <w:right w:val="single" w:sz="8" w:space="0" w:color="auto"/>
            </w:tcBorders>
            <w:vAlign w:val="bottom"/>
          </w:tcPr>
          <w:p w:rsidR="00200A6B" w:rsidRDefault="00725A31">
            <w:pPr>
              <w:spacing w:line="313" w:lineRule="exact"/>
              <w:ind w:left="120"/>
              <w:rPr>
                <w:sz w:val="20"/>
                <w:szCs w:val="20"/>
              </w:rPr>
            </w:pPr>
            <w:r>
              <w:rPr>
                <w:rFonts w:ascii="Calibri" w:eastAsia="Calibri" w:hAnsi="Calibri" w:cs="Calibri"/>
                <w:sz w:val="26"/>
                <w:szCs w:val="26"/>
              </w:rPr>
              <w:t>Palmerston Coffee Mugs</w:t>
            </w:r>
          </w:p>
        </w:tc>
        <w:tc>
          <w:tcPr>
            <w:tcW w:w="1560" w:type="dxa"/>
            <w:tcBorders>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$10</w:t>
            </w:r>
          </w:p>
        </w:tc>
        <w:tc>
          <w:tcPr>
            <w:tcW w:w="3760" w:type="dxa"/>
            <w:tcBorders>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(money to front office)</w:t>
            </w:r>
          </w:p>
        </w:tc>
      </w:tr>
      <w:tr w:rsidR="00200A6B">
        <w:trPr>
          <w:trHeight w:val="27"/>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60" w:type="dxa"/>
            <w:tcBorders>
              <w:bottom w:val="single" w:sz="8" w:space="0" w:color="auto"/>
              <w:right w:val="single" w:sz="8" w:space="0" w:color="auto"/>
            </w:tcBorders>
            <w:vAlign w:val="bottom"/>
          </w:tcPr>
          <w:p w:rsidR="00200A6B" w:rsidRDefault="00200A6B">
            <w:pPr>
              <w:rPr>
                <w:sz w:val="2"/>
                <w:szCs w:val="2"/>
              </w:rPr>
            </w:pPr>
          </w:p>
        </w:tc>
        <w:tc>
          <w:tcPr>
            <w:tcW w:w="3760" w:type="dxa"/>
            <w:tcBorders>
              <w:bottom w:val="single" w:sz="8" w:space="0" w:color="auto"/>
              <w:right w:val="single" w:sz="8" w:space="0" w:color="auto"/>
            </w:tcBorders>
            <w:vAlign w:val="bottom"/>
          </w:tcPr>
          <w:p w:rsidR="00200A6B" w:rsidRDefault="00200A6B">
            <w:pPr>
              <w:rPr>
                <w:sz w:val="2"/>
                <w:szCs w:val="2"/>
              </w:rPr>
            </w:pPr>
          </w:p>
        </w:tc>
      </w:tr>
      <w:tr w:rsidR="00200A6B">
        <w:trPr>
          <w:trHeight w:val="328"/>
        </w:trPr>
        <w:tc>
          <w:tcPr>
            <w:tcW w:w="5360" w:type="dxa"/>
            <w:tcBorders>
              <w:left w:val="single" w:sz="8" w:space="0" w:color="auto"/>
              <w:bottom w:val="single" w:sz="8" w:space="0" w:color="auto"/>
              <w:right w:val="single" w:sz="8" w:space="0" w:color="auto"/>
            </w:tcBorders>
            <w:vAlign w:val="bottom"/>
          </w:tcPr>
          <w:p w:rsidR="00200A6B" w:rsidRDefault="00725A31">
            <w:pPr>
              <w:spacing w:line="313" w:lineRule="exact"/>
              <w:ind w:left="120"/>
              <w:rPr>
                <w:sz w:val="20"/>
                <w:szCs w:val="20"/>
              </w:rPr>
            </w:pPr>
            <w:r>
              <w:rPr>
                <w:rFonts w:ascii="Calibri" w:eastAsia="Calibri" w:hAnsi="Calibri" w:cs="Calibri"/>
                <w:sz w:val="26"/>
                <w:szCs w:val="26"/>
              </w:rPr>
              <w:t>Palmerston Travel Mugs</w:t>
            </w:r>
          </w:p>
        </w:tc>
        <w:tc>
          <w:tcPr>
            <w:tcW w:w="1560" w:type="dxa"/>
            <w:tcBorders>
              <w:bottom w:val="single" w:sz="8" w:space="0" w:color="auto"/>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$15</w:t>
            </w:r>
          </w:p>
        </w:tc>
        <w:tc>
          <w:tcPr>
            <w:tcW w:w="3760" w:type="dxa"/>
            <w:tcBorders>
              <w:bottom w:val="single" w:sz="8" w:space="0" w:color="auto"/>
              <w:right w:val="single" w:sz="8" w:space="0" w:color="auto"/>
            </w:tcBorders>
            <w:vAlign w:val="bottom"/>
          </w:tcPr>
          <w:p w:rsidR="00200A6B" w:rsidRDefault="00725A31">
            <w:pPr>
              <w:spacing w:line="313" w:lineRule="exact"/>
              <w:ind w:left="100"/>
              <w:rPr>
                <w:sz w:val="20"/>
                <w:szCs w:val="20"/>
              </w:rPr>
            </w:pPr>
            <w:r>
              <w:rPr>
                <w:rFonts w:ascii="Calibri" w:eastAsia="Calibri" w:hAnsi="Calibri" w:cs="Calibri"/>
                <w:sz w:val="26"/>
                <w:szCs w:val="26"/>
              </w:rPr>
              <w:t>(money to front office)</w:t>
            </w:r>
          </w:p>
        </w:tc>
      </w:tr>
    </w:tbl>
    <w:p w:rsidR="00200A6B" w:rsidRDefault="00200A6B">
      <w:pPr>
        <w:spacing w:line="254" w:lineRule="exact"/>
        <w:rPr>
          <w:sz w:val="20"/>
          <w:szCs w:val="20"/>
        </w:rPr>
      </w:pPr>
    </w:p>
    <w:p w:rsidR="00200A6B" w:rsidRDefault="00725A31">
      <w:pPr>
        <w:rPr>
          <w:sz w:val="20"/>
          <w:szCs w:val="20"/>
        </w:rPr>
      </w:pPr>
      <w:r>
        <w:rPr>
          <w:rFonts w:ascii="Calibri" w:eastAsia="Calibri" w:hAnsi="Calibri" w:cs="Calibri"/>
          <w:b/>
          <w:bCs/>
          <w:sz w:val="38"/>
          <w:szCs w:val="38"/>
        </w:rPr>
        <w:t>Second Hand Items</w:t>
      </w:r>
    </w:p>
    <w:p w:rsidR="00200A6B" w:rsidRDefault="00200A6B">
      <w:pPr>
        <w:spacing w:line="97"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5360"/>
        <w:gridCol w:w="1540"/>
      </w:tblGrid>
      <w:tr w:rsidR="00200A6B">
        <w:trPr>
          <w:trHeight w:val="352"/>
        </w:trPr>
        <w:tc>
          <w:tcPr>
            <w:tcW w:w="5360" w:type="dxa"/>
            <w:tcBorders>
              <w:top w:val="single" w:sz="8" w:space="0" w:color="auto"/>
              <w:left w:val="single" w:sz="8" w:space="0" w:color="auto"/>
              <w:bottom w:val="single" w:sz="8" w:space="0" w:color="auto"/>
              <w:right w:val="single" w:sz="8" w:space="0" w:color="auto"/>
            </w:tcBorders>
            <w:vAlign w:val="bottom"/>
          </w:tcPr>
          <w:p w:rsidR="00200A6B" w:rsidRDefault="00725A31">
            <w:pPr>
              <w:ind w:left="120"/>
              <w:rPr>
                <w:sz w:val="20"/>
                <w:szCs w:val="20"/>
              </w:rPr>
            </w:pPr>
            <w:r>
              <w:rPr>
                <w:rFonts w:ascii="Calibri" w:eastAsia="Calibri" w:hAnsi="Calibri" w:cs="Calibri"/>
                <w:sz w:val="26"/>
                <w:szCs w:val="26"/>
              </w:rPr>
              <w:t>Hats</w:t>
            </w:r>
          </w:p>
        </w:tc>
        <w:tc>
          <w:tcPr>
            <w:tcW w:w="1540" w:type="dxa"/>
            <w:tcBorders>
              <w:top w:val="single" w:sz="8" w:space="0" w:color="auto"/>
              <w:bottom w:val="single" w:sz="8" w:space="0" w:color="auto"/>
              <w:right w:val="single" w:sz="8" w:space="0" w:color="auto"/>
            </w:tcBorders>
            <w:vAlign w:val="bottom"/>
          </w:tcPr>
          <w:p w:rsidR="00200A6B" w:rsidRDefault="00725A31">
            <w:pPr>
              <w:ind w:left="100"/>
              <w:rPr>
                <w:sz w:val="20"/>
                <w:szCs w:val="20"/>
              </w:rPr>
            </w:pPr>
            <w:r>
              <w:rPr>
                <w:rFonts w:ascii="Calibri" w:eastAsia="Calibri" w:hAnsi="Calibri" w:cs="Calibri"/>
                <w:sz w:val="26"/>
                <w:szCs w:val="26"/>
              </w:rPr>
              <w:t>$2</w:t>
            </w: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Palmerston Polo Shirts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$2</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Palmerston Long Sleeve Shirts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$3</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Skivvies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$2</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Jumpers – No Logo</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$3</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Jumpers - Logo</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$5</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Vest – Logo</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$3</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Trousers/Trackpants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$3</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4"/>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Shorts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$2</w:t>
            </w:r>
          </w:p>
        </w:tc>
      </w:tr>
      <w:tr w:rsidR="00200A6B">
        <w:trPr>
          <w:trHeight w:val="26"/>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5"/>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Skorts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$2</w:t>
            </w:r>
          </w:p>
        </w:tc>
      </w:tr>
      <w:tr w:rsidR="00200A6B">
        <w:trPr>
          <w:trHeight w:val="25"/>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5"/>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Sports Skirts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$2</w:t>
            </w:r>
          </w:p>
        </w:tc>
      </w:tr>
      <w:tr w:rsidR="00200A6B">
        <w:trPr>
          <w:trHeight w:val="25"/>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5"/>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Girls Bike Pants</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$2</w:t>
            </w:r>
          </w:p>
        </w:tc>
      </w:tr>
      <w:tr w:rsidR="00200A6B">
        <w:trPr>
          <w:trHeight w:val="25"/>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15"/>
        </w:trPr>
        <w:tc>
          <w:tcPr>
            <w:tcW w:w="5360" w:type="dxa"/>
            <w:tcBorders>
              <w:left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Dresses (navy winter and checked summer)</w:t>
            </w:r>
          </w:p>
        </w:tc>
        <w:tc>
          <w:tcPr>
            <w:tcW w:w="1540" w:type="dxa"/>
            <w:tcBorders>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$5</w:t>
            </w:r>
          </w:p>
        </w:tc>
      </w:tr>
      <w:tr w:rsidR="00200A6B">
        <w:trPr>
          <w:trHeight w:val="25"/>
        </w:trPr>
        <w:tc>
          <w:tcPr>
            <w:tcW w:w="5360" w:type="dxa"/>
            <w:tcBorders>
              <w:left w:val="single" w:sz="8" w:space="0" w:color="auto"/>
              <w:bottom w:val="single" w:sz="8" w:space="0" w:color="auto"/>
              <w:right w:val="single" w:sz="8" w:space="0" w:color="auto"/>
            </w:tcBorders>
            <w:vAlign w:val="bottom"/>
          </w:tcPr>
          <w:p w:rsidR="00200A6B" w:rsidRDefault="00200A6B">
            <w:pPr>
              <w:rPr>
                <w:sz w:val="2"/>
                <w:szCs w:val="2"/>
              </w:rPr>
            </w:pPr>
          </w:p>
        </w:tc>
        <w:tc>
          <w:tcPr>
            <w:tcW w:w="1540" w:type="dxa"/>
            <w:tcBorders>
              <w:bottom w:val="single" w:sz="8" w:space="0" w:color="auto"/>
              <w:right w:val="single" w:sz="8" w:space="0" w:color="auto"/>
            </w:tcBorders>
            <w:vAlign w:val="bottom"/>
          </w:tcPr>
          <w:p w:rsidR="00200A6B" w:rsidRDefault="00200A6B">
            <w:pPr>
              <w:rPr>
                <w:sz w:val="2"/>
                <w:szCs w:val="2"/>
              </w:rPr>
            </w:pPr>
          </w:p>
        </w:tc>
      </w:tr>
      <w:tr w:rsidR="00200A6B">
        <w:trPr>
          <w:trHeight w:val="328"/>
        </w:trPr>
        <w:tc>
          <w:tcPr>
            <w:tcW w:w="5360" w:type="dxa"/>
            <w:tcBorders>
              <w:left w:val="single" w:sz="8" w:space="0" w:color="auto"/>
              <w:bottom w:val="single" w:sz="8" w:space="0" w:color="auto"/>
              <w:right w:val="single" w:sz="8" w:space="0" w:color="auto"/>
            </w:tcBorders>
            <w:vAlign w:val="bottom"/>
          </w:tcPr>
          <w:p w:rsidR="00200A6B" w:rsidRDefault="00725A31">
            <w:pPr>
              <w:spacing w:line="314" w:lineRule="exact"/>
              <w:ind w:left="120"/>
              <w:rPr>
                <w:sz w:val="20"/>
                <w:szCs w:val="20"/>
              </w:rPr>
            </w:pPr>
            <w:r>
              <w:rPr>
                <w:rFonts w:ascii="Calibri" w:eastAsia="Calibri" w:hAnsi="Calibri" w:cs="Calibri"/>
                <w:sz w:val="26"/>
                <w:szCs w:val="26"/>
              </w:rPr>
              <w:t>School Bag with Logo</w:t>
            </w:r>
          </w:p>
        </w:tc>
        <w:tc>
          <w:tcPr>
            <w:tcW w:w="1540" w:type="dxa"/>
            <w:tcBorders>
              <w:bottom w:val="single" w:sz="8" w:space="0" w:color="auto"/>
              <w:right w:val="single" w:sz="8" w:space="0" w:color="auto"/>
            </w:tcBorders>
            <w:vAlign w:val="bottom"/>
          </w:tcPr>
          <w:p w:rsidR="00200A6B" w:rsidRDefault="00725A31">
            <w:pPr>
              <w:spacing w:line="314" w:lineRule="exact"/>
              <w:ind w:left="100"/>
              <w:rPr>
                <w:sz w:val="20"/>
                <w:szCs w:val="20"/>
              </w:rPr>
            </w:pPr>
            <w:r>
              <w:rPr>
                <w:rFonts w:ascii="Calibri" w:eastAsia="Calibri" w:hAnsi="Calibri" w:cs="Calibri"/>
                <w:sz w:val="26"/>
                <w:szCs w:val="26"/>
              </w:rPr>
              <w:t>$10</w:t>
            </w:r>
          </w:p>
        </w:tc>
      </w:tr>
    </w:tbl>
    <w:p w:rsidR="00200A6B" w:rsidRDefault="00200A6B">
      <w:pPr>
        <w:spacing w:line="254" w:lineRule="exact"/>
        <w:rPr>
          <w:sz w:val="20"/>
          <w:szCs w:val="20"/>
        </w:rPr>
      </w:pPr>
    </w:p>
    <w:p w:rsidR="00200A6B" w:rsidRDefault="00725A31">
      <w:pPr>
        <w:rPr>
          <w:sz w:val="20"/>
          <w:szCs w:val="20"/>
        </w:rPr>
      </w:pPr>
      <w:r>
        <w:rPr>
          <w:rFonts w:ascii="Calibri" w:eastAsia="Calibri" w:hAnsi="Calibri" w:cs="Calibri"/>
          <w:b/>
          <w:bCs/>
          <w:sz w:val="28"/>
          <w:szCs w:val="28"/>
        </w:rPr>
        <w:t>P&amp;C Uniform Shop is located just inside the Hall Entrance</w:t>
      </w:r>
    </w:p>
    <w:p w:rsidR="00200A6B" w:rsidRDefault="00200A6B">
      <w:pPr>
        <w:spacing w:line="180" w:lineRule="exact"/>
        <w:rPr>
          <w:sz w:val="20"/>
          <w:szCs w:val="20"/>
        </w:rPr>
      </w:pPr>
    </w:p>
    <w:p w:rsidR="00200A6B" w:rsidRDefault="00725A31">
      <w:pPr>
        <w:spacing w:line="219" w:lineRule="auto"/>
        <w:ind w:right="1100"/>
        <w:rPr>
          <w:sz w:val="20"/>
          <w:szCs w:val="20"/>
        </w:rPr>
      </w:pPr>
      <w:r>
        <w:rPr>
          <w:rFonts w:ascii="Calibri" w:eastAsia="Calibri" w:hAnsi="Calibri" w:cs="Calibri"/>
          <w:b/>
          <w:bCs/>
          <w:sz w:val="28"/>
          <w:szCs w:val="28"/>
        </w:rPr>
        <w:t>Contact the Front Office, or P&amp;C contact below, to make an appointment outside of standard opening</w:t>
      </w:r>
      <w:r>
        <w:rPr>
          <w:rFonts w:ascii="Calibri" w:eastAsia="Calibri" w:hAnsi="Calibri" w:cs="Calibri"/>
          <w:b/>
          <w:bCs/>
          <w:sz w:val="28"/>
          <w:szCs w:val="28"/>
        </w:rPr>
        <w:t xml:space="preserve"> hours.</w:t>
      </w:r>
    </w:p>
    <w:p w:rsidR="00200A6B" w:rsidRDefault="00200A6B">
      <w:pPr>
        <w:spacing w:line="117" w:lineRule="exact"/>
        <w:rPr>
          <w:sz w:val="20"/>
          <w:szCs w:val="20"/>
        </w:rPr>
      </w:pPr>
    </w:p>
    <w:p w:rsidR="00200A6B" w:rsidRDefault="00725A31">
      <w:pPr>
        <w:tabs>
          <w:tab w:val="left" w:pos="4300"/>
        </w:tabs>
        <w:rPr>
          <w:sz w:val="20"/>
          <w:szCs w:val="20"/>
        </w:rPr>
      </w:pPr>
      <w:r>
        <w:rPr>
          <w:rFonts w:ascii="Calibri" w:eastAsia="Calibri" w:hAnsi="Calibri" w:cs="Calibri"/>
          <w:b/>
          <w:bCs/>
          <w:sz w:val="32"/>
          <w:szCs w:val="32"/>
        </w:rPr>
        <w:t>Kate: 0404 675 508</w:t>
      </w:r>
      <w:r>
        <w:rPr>
          <w:sz w:val="20"/>
          <w:szCs w:val="20"/>
        </w:rPr>
        <w:tab/>
      </w:r>
      <w:r>
        <w:rPr>
          <w:rFonts w:ascii="Calibri" w:eastAsia="Calibri" w:hAnsi="Calibri" w:cs="Calibri"/>
          <w:b/>
          <w:bCs/>
          <w:sz w:val="31"/>
          <w:szCs w:val="31"/>
        </w:rPr>
        <w:t>Franki: 0431 675 725</w:t>
      </w:r>
    </w:p>
    <w:p w:rsidR="00200A6B" w:rsidRDefault="00200A6B">
      <w:pPr>
        <w:spacing w:line="121" w:lineRule="exact"/>
        <w:rPr>
          <w:sz w:val="20"/>
          <w:szCs w:val="20"/>
        </w:rPr>
      </w:pPr>
    </w:p>
    <w:p w:rsidR="00200A6B" w:rsidRDefault="00725A31">
      <w:pPr>
        <w:tabs>
          <w:tab w:val="left" w:pos="4300"/>
        </w:tabs>
        <w:rPr>
          <w:sz w:val="20"/>
          <w:szCs w:val="20"/>
        </w:rPr>
      </w:pPr>
      <w:r>
        <w:rPr>
          <w:rFonts w:ascii="Calibri" w:eastAsia="Calibri" w:hAnsi="Calibri" w:cs="Calibri"/>
          <w:b/>
          <w:bCs/>
          <w:sz w:val="48"/>
          <w:szCs w:val="48"/>
        </w:rPr>
        <w:t>Opening Times:</w:t>
      </w:r>
      <w:r>
        <w:rPr>
          <w:sz w:val="20"/>
          <w:szCs w:val="20"/>
        </w:rPr>
        <w:tab/>
      </w:r>
      <w:r>
        <w:rPr>
          <w:rFonts w:ascii="Calibri" w:eastAsia="Calibri" w:hAnsi="Calibri" w:cs="Calibri"/>
          <w:b/>
          <w:bCs/>
          <w:sz w:val="47"/>
          <w:szCs w:val="47"/>
        </w:rPr>
        <w:t>Tuesday 2:45 - 3:15pm</w:t>
      </w:r>
    </w:p>
    <w:p w:rsidR="00200A6B" w:rsidRDefault="00200A6B">
      <w:pPr>
        <w:spacing w:line="122" w:lineRule="exact"/>
        <w:rPr>
          <w:sz w:val="20"/>
          <w:szCs w:val="20"/>
        </w:rPr>
      </w:pPr>
    </w:p>
    <w:p w:rsidR="00200A6B" w:rsidRDefault="00725A31">
      <w:pPr>
        <w:ind w:left="4320"/>
        <w:rPr>
          <w:sz w:val="20"/>
          <w:szCs w:val="20"/>
        </w:rPr>
      </w:pPr>
      <w:r>
        <w:rPr>
          <w:rFonts w:ascii="Calibri" w:eastAsia="Calibri" w:hAnsi="Calibri" w:cs="Calibri"/>
          <w:b/>
          <w:bCs/>
          <w:sz w:val="48"/>
          <w:szCs w:val="48"/>
        </w:rPr>
        <w:t>Friday 8:30 – 9:00am</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-33655</wp:posOffset>
                </wp:positionH>
                <wp:positionV relativeFrom="paragraph">
                  <wp:posOffset>1257935</wp:posOffset>
                </wp:positionV>
                <wp:extent cx="6642735" cy="29019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38E2CD19" id="Shape 19" o:spid="_x0000_s1026" style="position:absolute;margin-left:-2.65pt;margin-top:99.05pt;width:523.05pt;height:22.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" o:allowincell="f" fillcolor="#99c2d6" stroked="f"/>
            </w:pict>
          </mc:Fallback>
        </mc:AlternateContent>
      </w:r>
    </w:p>
    <w:p w:rsidR="00200A6B" w:rsidRDefault="00200A6B">
      <w:pPr>
        <w:sectPr w:rsidR="00200A6B">
          <w:pgSz w:w="11900" w:h="16838"/>
          <w:pgMar w:top="224" w:right="386" w:bottom="0" w:left="780" w:header="0" w:footer="0" w:gutter="0"/>
          <w:cols w:space="720" w:equalWidth="0">
            <w:col w:w="10740"/>
          </w:cols>
        </w:sect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40" w:lineRule="exact"/>
        <w:rPr>
          <w:sz w:val="20"/>
          <w:szCs w:val="20"/>
        </w:rPr>
      </w:pPr>
    </w:p>
    <w:p w:rsidR="00200A6B" w:rsidRDefault="00725A3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00A6B" w:rsidRDefault="00200A6B">
      <w:pPr>
        <w:sectPr w:rsidR="00200A6B">
          <w:type w:val="continuous"/>
          <w:pgSz w:w="11900" w:h="16838"/>
          <w:pgMar w:top="224" w:right="386" w:bottom="0" w:left="780" w:header="0" w:footer="0" w:gutter="0"/>
          <w:cols w:space="720" w:equalWidth="0">
            <w:col w:w="10740"/>
          </w:cols>
        </w:sectPr>
      </w:pPr>
    </w:p>
    <w:p w:rsidR="00200A6B" w:rsidRDefault="00725A31">
      <w:pPr>
        <w:rPr>
          <w:sz w:val="20"/>
          <w:szCs w:val="20"/>
        </w:rPr>
      </w:pPr>
      <w:r>
        <w:rPr>
          <w:rFonts w:ascii="Franklin Gothic Book" w:eastAsia="Franklin Gothic Book" w:hAnsi="Franklin Gothic Book" w:cs="Franklin Gothic Book"/>
          <w:i/>
          <w:iCs/>
        </w:rPr>
        <w:lastRenderedPageBreak/>
        <w:t>Palmerston Post</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BDDEE63" id="Shape 20" o:spid="_x0000_s1026" style="position:absolute;margin-left:-2.5pt;margin-top:5pt;width:522.75pt;height:7.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Nt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Zr+YTsCdLTjupYRjmZ&#10;MyRsqGedVlDkYXqM6g9SQfxTKQkee/YGfOklcWxfnT6cndb7zBRdTqffZ/PJFWeKavPr63kdJmRz&#10;epwA84OOnpVDy4EWWf2Vu0fMZbxsTi2VV3S2u7fO1QS2m1sHbCdp6Ze388sfsyKFnuDftsr/lXIh&#10;v4ndYQUnXWR27T9+jLLNtzmd337f5Qs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AzNtjQEAAAYDAAAOAAAAAAAAAAAA&#10;AAAAAC4CAABkcnMvZTJvRG9jLnhtbFBLAQItABQABgAIAAAAIQDPXQZX3QAAAAkBAAAPAAAAAAAA&#10;AAAAAAAAAOcDAABkcnMvZG93bnJldi54bWxQSwUGAAAAAAQABADzAAAA8QQAAAAA&#10;" o:allowincell="f" fillcolor="#4c94b8" stroked="f"/>
            </w:pict>
          </mc:Fallback>
        </mc:AlternateContent>
      </w:r>
    </w:p>
    <w:p w:rsidR="00200A6B" w:rsidRDefault="00200A6B">
      <w:pPr>
        <w:spacing w:line="290" w:lineRule="exact"/>
        <w:rPr>
          <w:sz w:val="20"/>
          <w:szCs w:val="20"/>
        </w:rPr>
      </w:pPr>
    </w:p>
    <w:p w:rsidR="00200A6B" w:rsidRDefault="00725A31">
      <w:pPr>
        <w:rPr>
          <w:sz w:val="20"/>
          <w:szCs w:val="20"/>
        </w:rPr>
      </w:pPr>
      <w:r>
        <w:rPr>
          <w:rFonts w:ascii="Franklin Gothic Book" w:eastAsia="Franklin Gothic Book" w:hAnsi="Franklin Gothic Book" w:cs="Franklin Gothic Book"/>
          <w:b/>
          <w:bCs/>
          <w:color w:val="0070C0"/>
          <w:sz w:val="27"/>
          <w:szCs w:val="27"/>
        </w:rPr>
        <w:t>HIRERS NEWS</w:t>
      </w:r>
    </w:p>
    <w:p w:rsidR="00200A6B" w:rsidRDefault="00725A31">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-33655</wp:posOffset>
            </wp:positionH>
            <wp:positionV relativeFrom="paragraph">
              <wp:posOffset>78740</wp:posOffset>
            </wp:positionV>
            <wp:extent cx="6644005" cy="97567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blip>
                    <a:srcRect/>
                    <a:stretch>
                      <a:fillRect/>
                    </a:stretch>
                  </pic:blipFill>
                  <pic:spPr bwMode="auto">
                    <a:xfrm>
                      <a:off x="0" y="0"/>
                      <a:ext cx="6644005" cy="9756775"/>
                    </a:xfrm>
                    <a:prstGeom prst="rect">
                      <a:avLst/>
                    </a:prstGeom>
                    <a:noFill/>
                  </pic:spPr>
                </pic:pic>
              </a:graphicData>
            </a:graphic>
          </wp:anchor>
        </w:drawing>
      </w:r>
    </w:p>
    <w:p w:rsidR="00200A6B" w:rsidRDefault="00200A6B">
      <w:pPr>
        <w:sectPr w:rsidR="00200A6B">
          <w:pgSz w:w="11900" w:h="16838"/>
          <w:pgMar w:top="224" w:right="1440" w:bottom="0" w:left="780" w:header="0" w:footer="0" w:gutter="0"/>
          <w:cols w:space="720" w:equalWidth="0">
            <w:col w:w="9686"/>
          </w:cols>
        </w:sect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90" w:lineRule="exact"/>
        <w:rPr>
          <w:sz w:val="20"/>
          <w:szCs w:val="20"/>
        </w:rPr>
      </w:pPr>
    </w:p>
    <w:p w:rsidR="00200A6B" w:rsidRDefault="00725A3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00A6B" w:rsidRDefault="00200A6B">
      <w:pPr>
        <w:sectPr w:rsidR="00200A6B">
          <w:type w:val="continuous"/>
          <w:pgSz w:w="11900" w:h="16838"/>
          <w:pgMar w:top="224" w:right="1440" w:bottom="0" w:left="780" w:header="0" w:footer="0" w:gutter="0"/>
          <w:cols w:space="720" w:equalWidth="0">
            <w:col w:w="9686"/>
          </w:cols>
        </w:sectPr>
      </w:pPr>
    </w:p>
    <w:p w:rsidR="00200A6B" w:rsidRDefault="00725A31">
      <w:pPr>
        <w:rPr>
          <w:sz w:val="20"/>
          <w:szCs w:val="20"/>
        </w:rPr>
      </w:pPr>
      <w:r>
        <w:rPr>
          <w:rFonts w:ascii="Franklin Gothic Book" w:eastAsia="Franklin Gothic Book" w:hAnsi="Franklin Gothic Book" w:cs="Franklin Gothic Book"/>
          <w:i/>
          <w:iCs/>
        </w:rPr>
        <w:lastRenderedPageBreak/>
        <w:t>Palmerston Post</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5C971A9" id="Shape 22" o:spid="_x0000_s1026" style="position:absolute;margin-left:-2.5pt;margin-top:5pt;width:522.75pt;height:7.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Et5sjQEAAAYDAAAOAAAAAAAAAAAA&#10;AAAAAC4CAABkcnMvZTJvRG9jLnhtbFBLAQItABQABgAIAAAAIQDPXQZX3QAAAAkBAAAPAAAAAAAA&#10;AAAAAAAAAOcDAABkcnMvZG93bnJldi54bWxQSwUGAAAAAAQABADzAAAA8QQAAAAA&#10;" o:allowincell="f" fillcolor="#4c94b8" stroked="f"/>
            </w:pict>
          </mc:Fallback>
        </mc:AlternateContent>
      </w:r>
    </w:p>
    <w:p w:rsidR="00200A6B" w:rsidRDefault="00200A6B">
      <w:pPr>
        <w:spacing w:line="282" w:lineRule="exact"/>
        <w:rPr>
          <w:sz w:val="20"/>
          <w:szCs w:val="20"/>
        </w:rPr>
      </w:pPr>
    </w:p>
    <w:p w:rsidR="00200A6B" w:rsidRDefault="00725A31">
      <w:pPr>
        <w:rPr>
          <w:sz w:val="20"/>
          <w:szCs w:val="20"/>
        </w:rPr>
      </w:pPr>
      <w:r>
        <w:rPr>
          <w:rFonts w:ascii="Franklin Gothic Book" w:eastAsia="Franklin Gothic Book" w:hAnsi="Franklin Gothic Book" w:cs="Franklin Gothic Book"/>
          <w:b/>
          <w:bCs/>
          <w:color w:val="0070C0"/>
          <w:sz w:val="28"/>
          <w:szCs w:val="28"/>
        </w:rPr>
        <w:t>COMMUNITY NEWS</w:t>
      </w:r>
    </w:p>
    <w:p w:rsidR="00200A6B" w:rsidRDefault="00725A31">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5010785</wp:posOffset>
            </wp:positionH>
            <wp:positionV relativeFrom="paragraph">
              <wp:posOffset>-192405</wp:posOffset>
            </wp:positionV>
            <wp:extent cx="1577340" cy="15881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blip>
                    <a:srcRect/>
                    <a:stretch>
                      <a:fillRect/>
                    </a:stretch>
                  </pic:blipFill>
                  <pic:spPr bwMode="auto">
                    <a:xfrm>
                      <a:off x="0" y="0"/>
                      <a:ext cx="1577340" cy="1588135"/>
                    </a:xfrm>
                    <a:prstGeom prst="rect">
                      <a:avLst/>
                    </a:prstGeom>
                    <a:noFill/>
                  </pic:spPr>
                </pic:pic>
              </a:graphicData>
            </a:graphic>
          </wp:anchor>
        </w:drawing>
      </w:r>
    </w:p>
    <w:p w:rsidR="00200A6B" w:rsidRDefault="00200A6B">
      <w:pPr>
        <w:spacing w:line="63" w:lineRule="exact"/>
        <w:rPr>
          <w:sz w:val="20"/>
          <w:szCs w:val="20"/>
        </w:rPr>
      </w:pPr>
    </w:p>
    <w:p w:rsidR="00200A6B" w:rsidRDefault="00725A31">
      <w:pPr>
        <w:ind w:left="2880"/>
        <w:rPr>
          <w:sz w:val="20"/>
          <w:szCs w:val="20"/>
        </w:rPr>
      </w:pPr>
      <w:r>
        <w:rPr>
          <w:rFonts w:ascii="Franklin Gothic Book" w:eastAsia="Franklin Gothic Book" w:hAnsi="Franklin Gothic Book" w:cs="Franklin Gothic Book"/>
          <w:b/>
          <w:bCs/>
          <w:sz w:val="28"/>
          <w:szCs w:val="28"/>
        </w:rPr>
        <w:t>School travel and safety survey</w:t>
      </w:r>
    </w:p>
    <w:p w:rsidR="00200A6B" w:rsidRDefault="00200A6B">
      <w:pPr>
        <w:spacing w:line="86" w:lineRule="exact"/>
        <w:rPr>
          <w:sz w:val="20"/>
          <w:szCs w:val="20"/>
        </w:rPr>
      </w:pPr>
    </w:p>
    <w:p w:rsidR="00200A6B" w:rsidRDefault="00725A31">
      <w:pPr>
        <w:spacing w:line="298" w:lineRule="auto"/>
        <w:ind w:right="2540"/>
        <w:rPr>
          <w:sz w:val="20"/>
          <w:szCs w:val="20"/>
        </w:rPr>
      </w:pPr>
      <w:r>
        <w:rPr>
          <w:rFonts w:ascii="Franklin Gothic Book" w:eastAsia="Franklin Gothic Book" w:hAnsi="Franklin Gothic Book" w:cs="Franklin Gothic Book"/>
          <w:sz w:val="24"/>
          <w:szCs w:val="24"/>
        </w:rPr>
        <w:t xml:space="preserve">Transport Canberra and City Services has engaged First </w:t>
      </w:r>
      <w:r>
        <w:rPr>
          <w:rFonts w:ascii="Franklin Gothic Book" w:eastAsia="Franklin Gothic Book" w:hAnsi="Franklin Gothic Book" w:cs="Franklin Gothic Book"/>
          <w:sz w:val="24"/>
          <w:szCs w:val="24"/>
        </w:rPr>
        <w:t xml:space="preserve">Person Consulting to conduct research into parents’ attitudes to their children's active travel to and from schools. Part of this is investigating the role that crossing supervisors have in improving safety around schools, and the extent to which parent’s </w:t>
      </w:r>
      <w:r>
        <w:rPr>
          <w:rFonts w:ascii="Franklin Gothic Book" w:eastAsia="Franklin Gothic Book" w:hAnsi="Franklin Gothic Book" w:cs="Franklin Gothic Book"/>
          <w:sz w:val="24"/>
          <w:szCs w:val="24"/>
        </w:rPr>
        <w:t>attitudes to children travelling actively change as a result.</w:t>
      </w:r>
    </w:p>
    <w:p w:rsidR="00200A6B" w:rsidRDefault="00200A6B">
      <w:pPr>
        <w:spacing w:line="12" w:lineRule="exact"/>
        <w:rPr>
          <w:sz w:val="20"/>
          <w:szCs w:val="20"/>
        </w:rPr>
      </w:pPr>
    </w:p>
    <w:p w:rsidR="00200A6B" w:rsidRDefault="00725A31">
      <w:pPr>
        <w:spacing w:line="312" w:lineRule="auto"/>
        <w:ind w:right="2260"/>
        <w:rPr>
          <w:sz w:val="20"/>
          <w:szCs w:val="20"/>
        </w:rPr>
      </w:pPr>
      <w:r>
        <w:rPr>
          <w:rFonts w:ascii="Franklin Gothic Book" w:eastAsia="Franklin Gothic Book" w:hAnsi="Franklin Gothic Book" w:cs="Franklin Gothic Book"/>
          <w:sz w:val="23"/>
          <w:szCs w:val="23"/>
        </w:rPr>
        <w:t>You may have completed a similar survey last year, this is the final survey as part of the evaluation to gauge parent perceptions about safety around schools.</w:t>
      </w:r>
    </w:p>
    <w:p w:rsidR="00200A6B" w:rsidRDefault="00725A31">
      <w:pPr>
        <w:spacing w:line="233" w:lineRule="auto"/>
        <w:rPr>
          <w:sz w:val="20"/>
          <w:szCs w:val="20"/>
        </w:rPr>
      </w:pPr>
      <w:r>
        <w:rPr>
          <w:rFonts w:ascii="Franklin Gothic Book" w:eastAsia="Franklin Gothic Book" w:hAnsi="Franklin Gothic Book" w:cs="Franklin Gothic Book"/>
          <w:sz w:val="24"/>
          <w:szCs w:val="24"/>
        </w:rPr>
        <w:t xml:space="preserve">To complete the survey please click </w:t>
      </w:r>
      <w:r>
        <w:rPr>
          <w:rFonts w:ascii="Franklin Gothic Book" w:eastAsia="Franklin Gothic Book" w:hAnsi="Franklin Gothic Book" w:cs="Franklin Gothic Book"/>
          <w:color w:val="0066FF"/>
          <w:sz w:val="24"/>
          <w:szCs w:val="24"/>
          <w:u w:val="single"/>
        </w:rPr>
        <w:t>here</w:t>
      </w:r>
      <w:r>
        <w:rPr>
          <w:rFonts w:ascii="Franklin Gothic Book" w:eastAsia="Franklin Gothic Book" w:hAnsi="Franklin Gothic Book" w:cs="Franklin Gothic Book"/>
          <w:sz w:val="24"/>
          <w:szCs w:val="24"/>
        </w:rPr>
        <w:t>, or copy and paste the following link into your browser:</w:t>
      </w:r>
    </w:p>
    <w:p w:rsidR="00200A6B" w:rsidRDefault="00200A6B">
      <w:pPr>
        <w:spacing w:line="70" w:lineRule="exact"/>
        <w:rPr>
          <w:sz w:val="20"/>
          <w:szCs w:val="20"/>
        </w:rPr>
      </w:pPr>
    </w:p>
    <w:p w:rsidR="00200A6B" w:rsidRDefault="00725A31">
      <w:pPr>
        <w:rPr>
          <w:sz w:val="20"/>
          <w:szCs w:val="20"/>
        </w:rPr>
      </w:pPr>
      <w:r>
        <w:rPr>
          <w:rFonts w:ascii="Franklin Gothic Book" w:eastAsia="Franklin Gothic Book" w:hAnsi="Franklin Gothic Book" w:cs="Franklin Gothic Book"/>
          <w:color w:val="0066FF"/>
          <w:sz w:val="24"/>
          <w:szCs w:val="24"/>
          <w:u w:val="single"/>
        </w:rPr>
        <w:t>https://www.surveygizmo.com/s3/4828047/School-Crossing-Supervisor-Survey-Control-Feb19</w:t>
      </w:r>
    </w:p>
    <w:p w:rsidR="00200A6B" w:rsidRDefault="00200A6B">
      <w:pPr>
        <w:spacing w:line="77" w:lineRule="exact"/>
        <w:rPr>
          <w:sz w:val="20"/>
          <w:szCs w:val="20"/>
        </w:rPr>
      </w:pPr>
    </w:p>
    <w:p w:rsidR="00200A6B" w:rsidRDefault="00725A31">
      <w:pPr>
        <w:spacing w:line="293" w:lineRule="auto"/>
        <w:rPr>
          <w:sz w:val="20"/>
          <w:szCs w:val="20"/>
        </w:rPr>
      </w:pPr>
      <w:r>
        <w:rPr>
          <w:rFonts w:ascii="Franklin Gothic Book" w:eastAsia="Franklin Gothic Book" w:hAnsi="Franklin Gothic Book" w:cs="Franklin Gothic Book"/>
          <w:b/>
          <w:bCs/>
          <w:sz w:val="24"/>
          <w:szCs w:val="24"/>
        </w:rPr>
        <w:t xml:space="preserve">The survey should take about five minutes. The survey will not </w:t>
      </w:r>
      <w:r>
        <w:rPr>
          <w:rFonts w:ascii="Franklin Gothic Book" w:eastAsia="Franklin Gothic Book" w:hAnsi="Franklin Gothic Book" w:cs="Franklin Gothic Book"/>
          <w:b/>
          <w:bCs/>
          <w:sz w:val="24"/>
          <w:szCs w:val="24"/>
        </w:rPr>
        <w:t>collect any identifiable information, and all responses will be kept confidential.</w:t>
      </w:r>
    </w:p>
    <w:p w:rsidR="00200A6B" w:rsidRDefault="00200A6B">
      <w:pPr>
        <w:spacing w:line="15" w:lineRule="exact"/>
        <w:rPr>
          <w:sz w:val="20"/>
          <w:szCs w:val="20"/>
        </w:rPr>
      </w:pPr>
    </w:p>
    <w:p w:rsidR="00200A6B" w:rsidRDefault="00725A31">
      <w:pPr>
        <w:rPr>
          <w:sz w:val="20"/>
          <w:szCs w:val="20"/>
        </w:rPr>
      </w:pPr>
      <w:r>
        <w:rPr>
          <w:rFonts w:ascii="Franklin Gothic Book" w:eastAsia="Franklin Gothic Book" w:hAnsi="Franklin Gothic Book" w:cs="Franklin Gothic Book"/>
          <w:sz w:val="23"/>
          <w:szCs w:val="23"/>
        </w:rPr>
        <w:t>Thank you in advance for your time in completing this survey. If you have any questions please contact</w:t>
      </w:r>
    </w:p>
    <w:p w:rsidR="00200A6B" w:rsidRDefault="00200A6B">
      <w:pPr>
        <w:spacing w:line="72" w:lineRule="exact"/>
        <w:rPr>
          <w:sz w:val="20"/>
          <w:szCs w:val="20"/>
        </w:rPr>
      </w:pPr>
    </w:p>
    <w:p w:rsidR="00200A6B" w:rsidRDefault="00725A31">
      <w:pPr>
        <w:rPr>
          <w:sz w:val="20"/>
          <w:szCs w:val="20"/>
        </w:rPr>
      </w:pPr>
      <w:r>
        <w:rPr>
          <w:rFonts w:ascii="Franklin Gothic Book" w:eastAsia="Franklin Gothic Book" w:hAnsi="Franklin Gothic Book" w:cs="Franklin Gothic Book"/>
          <w:sz w:val="24"/>
          <w:szCs w:val="24"/>
        </w:rPr>
        <w:t xml:space="preserve">the </w:t>
      </w:r>
      <w:r>
        <w:rPr>
          <w:rFonts w:ascii="Franklin Gothic Book" w:eastAsia="Franklin Gothic Book" w:hAnsi="Franklin Gothic Book" w:cs="Franklin Gothic Book"/>
          <w:color w:val="0066FF"/>
          <w:sz w:val="24"/>
          <w:szCs w:val="24"/>
          <w:u w:val="single"/>
        </w:rPr>
        <w:t>TCCS Schools Program</w:t>
      </w:r>
      <w:r>
        <w:rPr>
          <w:rFonts w:ascii="Franklin Gothic Book" w:eastAsia="Franklin Gothic Book" w:hAnsi="Franklin Gothic Book" w:cs="Franklin Gothic Book"/>
          <w:sz w:val="24"/>
          <w:szCs w:val="24"/>
        </w:rPr>
        <w:t>.</w:t>
      </w:r>
    </w:p>
    <w:p w:rsidR="00200A6B" w:rsidRDefault="00725A31">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-33655</wp:posOffset>
            </wp:positionH>
            <wp:positionV relativeFrom="paragraph">
              <wp:posOffset>20955</wp:posOffset>
            </wp:positionV>
            <wp:extent cx="6660515" cy="67430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blip>
                    <a:srcRect/>
                    <a:stretch>
                      <a:fillRect/>
                    </a:stretch>
                  </pic:blipFill>
                  <pic:spPr bwMode="auto">
                    <a:xfrm>
                      <a:off x="0" y="0"/>
                      <a:ext cx="6660515" cy="6743065"/>
                    </a:xfrm>
                    <a:prstGeom prst="rect">
                      <a:avLst/>
                    </a:prstGeom>
                    <a:noFill/>
                  </pic:spPr>
                </pic:pic>
              </a:graphicData>
            </a:graphic>
          </wp:anchor>
        </w:drawing>
      </w:r>
    </w:p>
    <w:p w:rsidR="00200A6B" w:rsidRDefault="00200A6B">
      <w:pPr>
        <w:sectPr w:rsidR="00200A6B">
          <w:pgSz w:w="11900" w:h="16838"/>
          <w:pgMar w:top="224" w:right="806" w:bottom="0" w:left="780" w:header="0" w:footer="0" w:gutter="0"/>
          <w:cols w:space="720" w:equalWidth="0">
            <w:col w:w="10320"/>
          </w:cols>
        </w:sect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53" w:lineRule="exact"/>
        <w:rPr>
          <w:sz w:val="20"/>
          <w:szCs w:val="20"/>
        </w:rPr>
      </w:pPr>
    </w:p>
    <w:p w:rsidR="00200A6B" w:rsidRDefault="00725A31">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00A6B" w:rsidRDefault="00200A6B">
      <w:pPr>
        <w:sectPr w:rsidR="00200A6B">
          <w:type w:val="continuous"/>
          <w:pgSz w:w="11900" w:h="16838"/>
          <w:pgMar w:top="224" w:right="806" w:bottom="0" w:left="780" w:header="0" w:footer="0" w:gutter="0"/>
          <w:cols w:space="720" w:equalWidth="0">
            <w:col w:w="10320"/>
          </w:cols>
        </w:sectPr>
      </w:pPr>
    </w:p>
    <w:p w:rsidR="00200A6B" w:rsidRDefault="00725A31">
      <w:pPr>
        <w:rPr>
          <w:sz w:val="20"/>
          <w:szCs w:val="20"/>
        </w:rPr>
      </w:pPr>
      <w:r>
        <w:rPr>
          <w:rFonts w:ascii="Franklin Gothic Book" w:eastAsia="Franklin Gothic Book" w:hAnsi="Franklin Gothic Book" w:cs="Franklin Gothic Book"/>
          <w:i/>
          <w:iCs/>
          <w:sz w:val="21"/>
          <w:szCs w:val="21"/>
        </w:rPr>
        <w:lastRenderedPageBreak/>
        <w:t>Palmerston Post</w:t>
      </w:r>
    </w:p>
    <w:p w:rsidR="00200A6B" w:rsidRDefault="00725A31">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-57150</wp:posOffset>
            </wp:positionH>
            <wp:positionV relativeFrom="paragraph">
              <wp:posOffset>66675</wp:posOffset>
            </wp:positionV>
            <wp:extent cx="6666865" cy="101631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blip>
                    <a:srcRect/>
                    <a:stretch>
                      <a:fillRect/>
                    </a:stretch>
                  </pic:blipFill>
                  <pic:spPr bwMode="auto">
                    <a:xfrm>
                      <a:off x="0" y="0"/>
                      <a:ext cx="6666865" cy="10163175"/>
                    </a:xfrm>
                    <a:prstGeom prst="rect">
                      <a:avLst/>
                    </a:prstGeom>
                    <a:noFill/>
                  </pic:spPr>
                </pic:pic>
              </a:graphicData>
            </a:graphic>
          </wp:anchor>
        </w:drawing>
      </w:r>
    </w:p>
    <w:p w:rsidR="00200A6B" w:rsidRDefault="00200A6B">
      <w:pPr>
        <w:sectPr w:rsidR="00200A6B">
          <w:pgSz w:w="11900" w:h="16838"/>
          <w:pgMar w:top="231" w:right="1440" w:bottom="0" w:left="780" w:header="0" w:footer="0" w:gutter="0"/>
          <w:cols w:space="720" w:equalWidth="0">
            <w:col w:w="9686"/>
          </w:cols>
        </w:sect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310" w:lineRule="exact"/>
        <w:rPr>
          <w:sz w:val="20"/>
          <w:szCs w:val="20"/>
        </w:rPr>
      </w:pPr>
    </w:p>
    <w:p w:rsidR="00200A6B" w:rsidRDefault="00725A3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00A6B" w:rsidRDefault="00200A6B">
      <w:pPr>
        <w:sectPr w:rsidR="00200A6B">
          <w:type w:val="continuous"/>
          <w:pgSz w:w="11900" w:h="16838"/>
          <w:pgMar w:top="231" w:right="1440" w:bottom="0" w:left="780" w:header="0" w:footer="0" w:gutter="0"/>
          <w:cols w:space="720" w:equalWidth="0">
            <w:col w:w="9686"/>
          </w:cols>
        </w:sectPr>
      </w:pPr>
    </w:p>
    <w:p w:rsidR="00200A6B" w:rsidRDefault="00725A31">
      <w:pPr>
        <w:rPr>
          <w:sz w:val="20"/>
          <w:szCs w:val="20"/>
        </w:rPr>
      </w:pPr>
      <w:r>
        <w:rPr>
          <w:rFonts w:ascii="Franklin Gothic Book" w:eastAsia="Franklin Gothic Book" w:hAnsi="Franklin Gothic Book" w:cs="Franklin Gothic Book"/>
          <w:i/>
          <w:iCs/>
          <w:sz w:val="21"/>
          <w:szCs w:val="21"/>
        </w:rPr>
        <w:lastRenderedPageBreak/>
        <w:t>Palmerston Post</w:t>
      </w:r>
    </w:p>
    <w:p w:rsidR="00200A6B" w:rsidRDefault="00725A31">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041BC6B" id="Shape 26" o:spid="_x0000_s1026" style="position:absolute;margin-left:-2.65pt;margin-top:782.55pt;width:523.05pt;height:22.9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" o:allowincell="f" fillcolor="#99c2d6" stroked="f"/>
            </w:pict>
          </mc:Fallback>
        </mc:AlternateContent>
      </w:r>
      <w:r>
        <w:rPr>
          <w:noProof/>
          <w:sz w:val="20"/>
          <w:szCs w:val="20"/>
        </w:rPr>
        <w:drawing>
          <wp:anchor distT="0" distB="0" distL="114300" distR="114300" simplePos="0" relativeHeight="251671040" behindDoc="1" locked="0" layoutInCell="0" allowOverlap="1">
            <wp:simplePos x="0" y="0"/>
            <wp:positionH relativeFrom="column">
              <wp:posOffset>-52070</wp:posOffset>
            </wp:positionH>
            <wp:positionV relativeFrom="paragraph">
              <wp:posOffset>66675</wp:posOffset>
            </wp:positionV>
            <wp:extent cx="6659880" cy="47961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blip>
                    <a:srcRect/>
                    <a:stretch>
                      <a:fillRect/>
                    </a:stretch>
                  </pic:blipFill>
                  <pic:spPr bwMode="auto">
                    <a:xfrm>
                      <a:off x="0" y="0"/>
                      <a:ext cx="6659880" cy="4796155"/>
                    </a:xfrm>
                    <a:prstGeom prst="rect">
                      <a:avLst/>
                    </a:prstGeom>
                    <a:noFill/>
                  </pic:spPr>
                </pic:pic>
              </a:graphicData>
            </a:graphic>
          </wp:anchor>
        </w:drawing>
      </w:r>
    </w:p>
    <w:p w:rsidR="00200A6B" w:rsidRDefault="00200A6B">
      <w:pPr>
        <w:sectPr w:rsidR="00200A6B">
          <w:pgSz w:w="11900" w:h="16838"/>
          <w:pgMar w:top="231" w:right="1440" w:bottom="0" w:left="780" w:header="0" w:footer="0" w:gutter="0"/>
          <w:cols w:space="720" w:equalWidth="0">
            <w:col w:w="9686"/>
          </w:cols>
        </w:sect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200" w:lineRule="exact"/>
        <w:rPr>
          <w:sz w:val="20"/>
          <w:szCs w:val="20"/>
        </w:rPr>
      </w:pPr>
    </w:p>
    <w:p w:rsidR="00200A6B" w:rsidRDefault="00200A6B">
      <w:pPr>
        <w:spacing w:line="310" w:lineRule="exact"/>
        <w:rPr>
          <w:sz w:val="20"/>
          <w:szCs w:val="20"/>
        </w:rPr>
      </w:pPr>
    </w:p>
    <w:p w:rsidR="00200A6B" w:rsidRDefault="00725A3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200A6B">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05527196"/>
    <w:lvl w:ilvl="0" w:tplc="262236FA">
      <w:start w:val="1"/>
      <w:numFmt w:val="bullet"/>
      <w:lvlText w:val="•"/>
      <w:lvlJc w:val="left"/>
    </w:lvl>
    <w:lvl w:ilvl="1" w:tplc="9C7232F4">
      <w:numFmt w:val="decimal"/>
      <w:lvlText w:val=""/>
      <w:lvlJc w:val="left"/>
    </w:lvl>
    <w:lvl w:ilvl="2" w:tplc="34FC3A1C">
      <w:numFmt w:val="decimal"/>
      <w:lvlText w:val=""/>
      <w:lvlJc w:val="left"/>
    </w:lvl>
    <w:lvl w:ilvl="3" w:tplc="CDCC80D4">
      <w:numFmt w:val="decimal"/>
      <w:lvlText w:val=""/>
      <w:lvlJc w:val="left"/>
    </w:lvl>
    <w:lvl w:ilvl="4" w:tplc="E9A4D5FC">
      <w:numFmt w:val="decimal"/>
      <w:lvlText w:val=""/>
      <w:lvlJc w:val="left"/>
    </w:lvl>
    <w:lvl w:ilvl="5" w:tplc="BB2AD85E">
      <w:numFmt w:val="decimal"/>
      <w:lvlText w:val=""/>
      <w:lvlJc w:val="left"/>
    </w:lvl>
    <w:lvl w:ilvl="6" w:tplc="3D401A0A">
      <w:numFmt w:val="decimal"/>
      <w:lvlText w:val=""/>
      <w:lvlJc w:val="left"/>
    </w:lvl>
    <w:lvl w:ilvl="7" w:tplc="721C2622">
      <w:numFmt w:val="decimal"/>
      <w:lvlText w:val=""/>
      <w:lvlJc w:val="left"/>
    </w:lvl>
    <w:lvl w:ilvl="8" w:tplc="394C6BE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A6B"/>
    <w:rsid w:val="00200A6B"/>
    <w:rsid w:val="00725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58F086-14D3-4CCB-973A-004884E57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2019-04-11T03:36:00Z</dcterms:created>
  <dcterms:modified xsi:type="dcterms:W3CDTF">2019-04-11T03:36:00Z</dcterms:modified>
</cp:coreProperties>
</file>