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88E" w:rsidRDefault="00091EF7">
      <w:pPr>
        <w:ind w:left="378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38272" behindDoc="1" locked="0" layoutInCell="0" allowOverlap="1">
            <wp:simplePos x="0" y="0"/>
            <wp:positionH relativeFrom="page">
              <wp:posOffset>358140</wp:posOffset>
            </wp:positionH>
            <wp:positionV relativeFrom="page">
              <wp:posOffset>260350</wp:posOffset>
            </wp:positionV>
            <wp:extent cx="6839585" cy="1808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80848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What’s On</w:t>
      </w:r>
    </w:p>
    <w:p w:rsidR="0014288E" w:rsidRDefault="00091EF7">
      <w:pPr>
        <w:spacing w:line="20" w:lineRule="exact"/>
        <w:rPr>
          <w:sz w:val="24"/>
          <w:szCs w:val="24"/>
        </w:rPr>
      </w:pPr>
      <w:r>
        <w:rPr>
          <w:noProof/>
          <w:sz w:val="24"/>
          <w:szCs w:val="24"/>
        </w:rPr>
        <w:drawing>
          <wp:anchor distT="0" distB="0" distL="114300" distR="114300" simplePos="0" relativeHeight="251639296" behindDoc="1" locked="0" layoutInCell="0" allowOverlap="1">
            <wp:simplePos x="0" y="0"/>
            <wp:positionH relativeFrom="column">
              <wp:posOffset>113665</wp:posOffset>
            </wp:positionH>
            <wp:positionV relativeFrom="paragraph">
              <wp:posOffset>172720</wp:posOffset>
            </wp:positionV>
            <wp:extent cx="768350" cy="356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768350" cy="356235"/>
                    </a:xfrm>
                    <a:prstGeom prst="rect">
                      <a:avLst/>
                    </a:prstGeom>
                    <a:noFill/>
                  </pic:spPr>
                </pic:pic>
              </a:graphicData>
            </a:graphic>
          </wp:anchor>
        </w:drawing>
      </w:r>
    </w:p>
    <w:p w:rsidR="0014288E" w:rsidRDefault="0014288E">
      <w:pPr>
        <w:spacing w:line="350" w:lineRule="exact"/>
        <w:rPr>
          <w:sz w:val="24"/>
          <w:szCs w:val="24"/>
        </w:rPr>
      </w:pPr>
    </w:p>
    <w:p w:rsidR="0014288E" w:rsidRDefault="00091EF7">
      <w:pPr>
        <w:ind w:right="380"/>
        <w:jc w:val="center"/>
        <w:rPr>
          <w:sz w:val="20"/>
          <w:szCs w:val="20"/>
        </w:rPr>
      </w:pPr>
      <w:r>
        <w:rPr>
          <w:rFonts w:ascii="Franklin Gothic Book" w:eastAsia="Franklin Gothic Book" w:hAnsi="Franklin Gothic Book" w:cs="Franklin Gothic Book"/>
          <w:b/>
          <w:bCs/>
          <w:sz w:val="24"/>
          <w:szCs w:val="24"/>
        </w:rPr>
        <w:t>28 June 2018</w:t>
      </w:r>
    </w:p>
    <w:p w:rsidR="0014288E" w:rsidRDefault="0014288E">
      <w:pPr>
        <w:spacing w:line="52" w:lineRule="exact"/>
        <w:rPr>
          <w:sz w:val="24"/>
          <w:szCs w:val="24"/>
        </w:rPr>
      </w:pPr>
    </w:p>
    <w:p w:rsidR="0014288E" w:rsidRDefault="00091EF7">
      <w:pPr>
        <w:ind w:right="400"/>
        <w:jc w:val="center"/>
        <w:rPr>
          <w:sz w:val="20"/>
          <w:szCs w:val="20"/>
        </w:rPr>
      </w:pPr>
      <w:r>
        <w:rPr>
          <w:rFonts w:ascii="Franklin Gothic Book" w:eastAsia="Franklin Gothic Book" w:hAnsi="Franklin Gothic Book" w:cs="Franklin Gothic Book"/>
          <w:b/>
          <w:bCs/>
          <w:sz w:val="24"/>
          <w:szCs w:val="24"/>
        </w:rPr>
        <w:t>Week 9, Term 2</w:t>
      </w:r>
    </w:p>
    <w:p w:rsidR="0014288E" w:rsidRDefault="00091EF7">
      <w:pPr>
        <w:spacing w:line="20" w:lineRule="exact"/>
        <w:rPr>
          <w:sz w:val="24"/>
          <w:szCs w:val="24"/>
        </w:rPr>
      </w:pPr>
      <w:r>
        <w:rPr>
          <w:noProof/>
          <w:sz w:val="24"/>
          <w:szCs w:val="24"/>
        </w:rPr>
        <w:drawing>
          <wp:anchor distT="0" distB="0" distL="114300" distR="114300" simplePos="0" relativeHeight="251640320" behindDoc="1" locked="0" layoutInCell="0" allowOverlap="1">
            <wp:simplePos x="0" y="0"/>
            <wp:positionH relativeFrom="column">
              <wp:posOffset>-97790</wp:posOffset>
            </wp:positionH>
            <wp:positionV relativeFrom="paragraph">
              <wp:posOffset>-81915</wp:posOffset>
            </wp:positionV>
            <wp:extent cx="6870065" cy="8855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70065" cy="8855075"/>
                    </a:xfrm>
                    <a:prstGeom prst="rect">
                      <a:avLst/>
                    </a:prstGeom>
                    <a:noFill/>
                  </pic:spPr>
                </pic:pic>
              </a:graphicData>
            </a:graphic>
          </wp:anchor>
        </w:drawing>
      </w:r>
      <w:r>
        <w:rPr>
          <w:noProof/>
          <w:sz w:val="24"/>
          <w:szCs w:val="24"/>
        </w:rPr>
        <w:drawing>
          <wp:anchor distT="0" distB="0" distL="114300" distR="114300" simplePos="0" relativeHeight="251641344" behindDoc="1" locked="0" layoutInCell="0" allowOverlap="1">
            <wp:simplePos x="0" y="0"/>
            <wp:positionH relativeFrom="column">
              <wp:posOffset>-97790</wp:posOffset>
            </wp:positionH>
            <wp:positionV relativeFrom="paragraph">
              <wp:posOffset>-81915</wp:posOffset>
            </wp:positionV>
            <wp:extent cx="6870065" cy="8855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70065" cy="8855075"/>
                    </a:xfrm>
                    <a:prstGeom prst="rect">
                      <a:avLst/>
                    </a:prstGeom>
                    <a:noFill/>
                  </pic:spPr>
                </pic:pic>
              </a:graphicData>
            </a:graphic>
          </wp:anchor>
        </w:drawing>
      </w:r>
    </w:p>
    <w:p w:rsidR="0014288E" w:rsidRDefault="0014288E">
      <w:pPr>
        <w:sectPr w:rsidR="0014288E">
          <w:pgSz w:w="11900" w:h="16838"/>
          <w:pgMar w:top="1026" w:right="686" w:bottom="0" w:left="660" w:header="0" w:footer="0" w:gutter="0"/>
          <w:cols w:space="720" w:equalWidth="0">
            <w:col w:w="10560"/>
          </w:cols>
        </w:sect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311" w:lineRule="exact"/>
        <w:rPr>
          <w:sz w:val="24"/>
          <w:szCs w:val="24"/>
        </w:rPr>
      </w:pPr>
    </w:p>
    <w:tbl>
      <w:tblPr>
        <w:tblW w:w="0" w:type="auto"/>
        <w:tblInd w:w="20" w:type="dxa"/>
        <w:tblLayout w:type="fixed"/>
        <w:tblCellMar>
          <w:left w:w="0" w:type="dxa"/>
          <w:right w:w="0" w:type="dxa"/>
        </w:tblCellMar>
        <w:tblLook w:val="04A0" w:firstRow="1" w:lastRow="0" w:firstColumn="1" w:lastColumn="0" w:noHBand="0" w:noVBand="1"/>
      </w:tblPr>
      <w:tblGrid>
        <w:gridCol w:w="1080"/>
        <w:gridCol w:w="1700"/>
      </w:tblGrid>
      <w:tr w:rsidR="0014288E">
        <w:trPr>
          <w:trHeight w:val="249"/>
        </w:trPr>
        <w:tc>
          <w:tcPr>
            <w:tcW w:w="1080" w:type="dxa"/>
            <w:tcBorders>
              <w:bottom w:val="single" w:sz="8" w:space="0" w:color="0066FF"/>
            </w:tcBorders>
            <w:vAlign w:val="bottom"/>
          </w:tcPr>
          <w:p w:rsidR="0014288E" w:rsidRDefault="00091EF7">
            <w:pPr>
              <w:rPr>
                <w:sz w:val="20"/>
                <w:szCs w:val="20"/>
              </w:rPr>
            </w:pPr>
            <w:r>
              <w:rPr>
                <w:rFonts w:ascii="Franklin Gothic Book" w:eastAsia="Franklin Gothic Book" w:hAnsi="Franklin Gothic Book" w:cs="Franklin Gothic Book"/>
                <w:b/>
                <w:bCs/>
                <w:color w:val="0066FF"/>
                <w:w w:val="98"/>
              </w:rPr>
              <w:t>ASSEMBLY:</w:t>
            </w:r>
          </w:p>
        </w:tc>
        <w:tc>
          <w:tcPr>
            <w:tcW w:w="1700" w:type="dxa"/>
            <w:vAlign w:val="bottom"/>
          </w:tcPr>
          <w:p w:rsidR="0014288E" w:rsidRDefault="0014288E">
            <w:pPr>
              <w:rPr>
                <w:sz w:val="21"/>
                <w:szCs w:val="21"/>
              </w:rPr>
            </w:pPr>
          </w:p>
        </w:tc>
      </w:tr>
      <w:tr w:rsidR="0014288E">
        <w:trPr>
          <w:trHeight w:val="253"/>
        </w:trPr>
        <w:tc>
          <w:tcPr>
            <w:tcW w:w="1080" w:type="dxa"/>
            <w:vAlign w:val="bottom"/>
          </w:tcPr>
          <w:p w:rsidR="0014288E" w:rsidRDefault="00091EF7">
            <w:pPr>
              <w:rPr>
                <w:sz w:val="20"/>
                <w:szCs w:val="20"/>
              </w:rPr>
            </w:pPr>
            <w:r>
              <w:rPr>
                <w:rFonts w:ascii="Franklin Gothic Book" w:eastAsia="Franklin Gothic Book" w:hAnsi="Franklin Gothic Book" w:cs="Franklin Gothic Book"/>
              </w:rPr>
              <w:t>29 Jun</w:t>
            </w:r>
          </w:p>
        </w:tc>
        <w:tc>
          <w:tcPr>
            <w:tcW w:w="1700" w:type="dxa"/>
            <w:vAlign w:val="bottom"/>
          </w:tcPr>
          <w:p w:rsidR="0014288E" w:rsidRDefault="00091EF7">
            <w:pPr>
              <w:ind w:left="340"/>
              <w:rPr>
                <w:sz w:val="20"/>
                <w:szCs w:val="20"/>
              </w:rPr>
            </w:pPr>
            <w:r>
              <w:rPr>
                <w:rFonts w:ascii="Franklin Gothic Book" w:eastAsia="Franklin Gothic Book" w:hAnsi="Franklin Gothic Book" w:cs="Franklin Gothic Book"/>
                <w:w w:val="97"/>
              </w:rPr>
              <w:t>Whole School -</w:t>
            </w:r>
          </w:p>
        </w:tc>
      </w:tr>
      <w:tr w:rsidR="0014288E">
        <w:trPr>
          <w:trHeight w:val="250"/>
        </w:trPr>
        <w:tc>
          <w:tcPr>
            <w:tcW w:w="1080" w:type="dxa"/>
            <w:vAlign w:val="bottom"/>
          </w:tcPr>
          <w:p w:rsidR="0014288E" w:rsidRDefault="0014288E">
            <w:pPr>
              <w:rPr>
                <w:sz w:val="21"/>
                <w:szCs w:val="21"/>
              </w:rPr>
            </w:pPr>
          </w:p>
        </w:tc>
        <w:tc>
          <w:tcPr>
            <w:tcW w:w="1700" w:type="dxa"/>
            <w:vAlign w:val="bottom"/>
          </w:tcPr>
          <w:p w:rsidR="0014288E" w:rsidRDefault="00091EF7">
            <w:pPr>
              <w:ind w:left="340"/>
              <w:rPr>
                <w:sz w:val="20"/>
                <w:szCs w:val="20"/>
              </w:rPr>
            </w:pPr>
            <w:r>
              <w:rPr>
                <w:rFonts w:ascii="Franklin Gothic Book" w:eastAsia="Franklin Gothic Book" w:hAnsi="Franklin Gothic Book" w:cs="Franklin Gothic Book"/>
              </w:rPr>
              <w:t>Indonesian</w:t>
            </w:r>
          </w:p>
        </w:tc>
      </w:tr>
      <w:tr w:rsidR="0014288E">
        <w:trPr>
          <w:trHeight w:val="250"/>
        </w:trPr>
        <w:tc>
          <w:tcPr>
            <w:tcW w:w="1080" w:type="dxa"/>
            <w:vAlign w:val="bottom"/>
          </w:tcPr>
          <w:p w:rsidR="0014288E" w:rsidRDefault="00091EF7">
            <w:pPr>
              <w:rPr>
                <w:sz w:val="20"/>
                <w:szCs w:val="20"/>
              </w:rPr>
            </w:pPr>
            <w:r>
              <w:rPr>
                <w:rFonts w:ascii="Franklin Gothic Book" w:eastAsia="Franklin Gothic Book" w:hAnsi="Franklin Gothic Book" w:cs="Franklin Gothic Book"/>
              </w:rPr>
              <w:t>6 Jul</w:t>
            </w:r>
          </w:p>
        </w:tc>
        <w:tc>
          <w:tcPr>
            <w:tcW w:w="1700" w:type="dxa"/>
            <w:vAlign w:val="bottom"/>
          </w:tcPr>
          <w:p w:rsidR="0014288E" w:rsidRDefault="00091EF7">
            <w:pPr>
              <w:ind w:left="340"/>
              <w:rPr>
                <w:sz w:val="20"/>
                <w:szCs w:val="20"/>
              </w:rPr>
            </w:pPr>
            <w:r>
              <w:rPr>
                <w:rFonts w:ascii="Franklin Gothic Book" w:eastAsia="Franklin Gothic Book" w:hAnsi="Franklin Gothic Book" w:cs="Franklin Gothic Book"/>
              </w:rPr>
              <w:t>Junior - Music</w:t>
            </w:r>
          </w:p>
        </w:tc>
      </w:tr>
    </w:tbl>
    <w:p w:rsidR="0014288E" w:rsidRDefault="0014288E">
      <w:pPr>
        <w:spacing w:line="200" w:lineRule="exact"/>
        <w:rPr>
          <w:sz w:val="24"/>
          <w:szCs w:val="24"/>
        </w:rPr>
      </w:pPr>
    </w:p>
    <w:p w:rsidR="0014288E" w:rsidRDefault="0014288E">
      <w:pPr>
        <w:spacing w:line="232" w:lineRule="exact"/>
        <w:rPr>
          <w:sz w:val="24"/>
          <w:szCs w:val="24"/>
        </w:rPr>
      </w:pPr>
    </w:p>
    <w:p w:rsidR="0014288E" w:rsidRDefault="00091EF7">
      <w:pPr>
        <w:ind w:left="20"/>
        <w:rPr>
          <w:sz w:val="20"/>
          <w:szCs w:val="20"/>
        </w:rPr>
      </w:pPr>
      <w:r>
        <w:rPr>
          <w:rFonts w:ascii="Franklin Gothic Book" w:eastAsia="Franklin Gothic Book" w:hAnsi="Franklin Gothic Book" w:cs="Franklin Gothic Book"/>
          <w:b/>
          <w:bCs/>
          <w:color w:val="0066FF"/>
          <w:u w:val="single"/>
        </w:rPr>
        <w:t>DATES TO REMEMBER:</w:t>
      </w:r>
    </w:p>
    <w:p w:rsidR="0014288E" w:rsidRDefault="0014288E">
      <w:pPr>
        <w:spacing w:line="36" w:lineRule="exact"/>
        <w:rPr>
          <w:sz w:val="24"/>
          <w:szCs w:val="24"/>
        </w:rPr>
      </w:pPr>
    </w:p>
    <w:p w:rsidR="0014288E" w:rsidRDefault="00091EF7">
      <w:pPr>
        <w:tabs>
          <w:tab w:val="left" w:pos="1420"/>
        </w:tabs>
        <w:spacing w:line="289" w:lineRule="auto"/>
        <w:ind w:left="1440" w:right="160" w:hanging="1411"/>
        <w:rPr>
          <w:sz w:val="20"/>
          <w:szCs w:val="20"/>
        </w:rPr>
      </w:pPr>
      <w:r>
        <w:rPr>
          <w:rFonts w:ascii="Franklin Gothic Book" w:eastAsia="Franklin Gothic Book" w:hAnsi="Franklin Gothic Book" w:cs="Franklin Gothic Book"/>
        </w:rPr>
        <w:t>29 Jun</w:t>
      </w:r>
      <w:r>
        <w:rPr>
          <w:sz w:val="20"/>
          <w:szCs w:val="20"/>
        </w:rPr>
        <w:tab/>
      </w:r>
      <w:r>
        <w:rPr>
          <w:rFonts w:ascii="Franklin Gothic Book" w:eastAsia="Franklin Gothic Book" w:hAnsi="Franklin Gothic Book" w:cs="Franklin Gothic Book"/>
          <w:sz w:val="21"/>
          <w:szCs w:val="21"/>
        </w:rPr>
        <w:t>Yr2-4 &amp; IEC Canberra Theatre excursion</w:t>
      </w:r>
    </w:p>
    <w:p w:rsidR="0014288E" w:rsidRDefault="0014288E">
      <w:pPr>
        <w:spacing w:line="27" w:lineRule="exact"/>
        <w:rPr>
          <w:sz w:val="24"/>
          <w:szCs w:val="24"/>
        </w:rPr>
      </w:pPr>
    </w:p>
    <w:p w:rsidR="0014288E" w:rsidRDefault="00091EF7">
      <w:pPr>
        <w:tabs>
          <w:tab w:val="left" w:pos="1420"/>
        </w:tabs>
        <w:ind w:left="20"/>
        <w:rPr>
          <w:sz w:val="20"/>
          <w:szCs w:val="20"/>
        </w:rPr>
      </w:pPr>
      <w:r>
        <w:rPr>
          <w:rFonts w:ascii="Franklin Gothic Book" w:eastAsia="Franklin Gothic Book" w:hAnsi="Franklin Gothic Book" w:cs="Franklin Gothic Book"/>
        </w:rPr>
        <w:t>2-4 Jul</w:t>
      </w:r>
      <w:r>
        <w:rPr>
          <w:sz w:val="20"/>
          <w:szCs w:val="20"/>
        </w:rPr>
        <w:tab/>
      </w:r>
      <w:r>
        <w:rPr>
          <w:rFonts w:ascii="Franklin Gothic Book" w:eastAsia="Franklin Gothic Book" w:hAnsi="Franklin Gothic Book" w:cs="Franklin Gothic Book"/>
          <w:sz w:val="21"/>
          <w:szCs w:val="21"/>
        </w:rPr>
        <w:t>Kindy Health Checks</w:t>
      </w:r>
    </w:p>
    <w:p w:rsidR="0014288E" w:rsidRDefault="0014288E">
      <w:pPr>
        <w:spacing w:line="75" w:lineRule="exact"/>
        <w:rPr>
          <w:sz w:val="24"/>
          <w:szCs w:val="24"/>
        </w:rPr>
      </w:pPr>
    </w:p>
    <w:p w:rsidR="0014288E" w:rsidRDefault="00091EF7">
      <w:pPr>
        <w:tabs>
          <w:tab w:val="left" w:pos="1420"/>
        </w:tabs>
        <w:ind w:left="20"/>
        <w:rPr>
          <w:sz w:val="20"/>
          <w:szCs w:val="20"/>
        </w:rPr>
      </w:pPr>
      <w:r>
        <w:rPr>
          <w:rFonts w:ascii="Franklin Gothic Book" w:eastAsia="Franklin Gothic Book" w:hAnsi="Franklin Gothic Book" w:cs="Franklin Gothic Book"/>
        </w:rPr>
        <w:t>2-5 Jul</w:t>
      </w:r>
      <w:r>
        <w:rPr>
          <w:sz w:val="20"/>
          <w:szCs w:val="20"/>
        </w:rPr>
        <w:tab/>
      </w:r>
      <w:r>
        <w:rPr>
          <w:rFonts w:ascii="Franklin Gothic Book" w:eastAsia="Franklin Gothic Book" w:hAnsi="Franklin Gothic Book" w:cs="Franklin Gothic Book"/>
        </w:rPr>
        <w:t xml:space="preserve">Parent </w:t>
      </w:r>
      <w:r>
        <w:rPr>
          <w:rFonts w:ascii="Franklin Gothic Book" w:eastAsia="Franklin Gothic Book" w:hAnsi="Franklin Gothic Book" w:cs="Franklin Gothic Book"/>
        </w:rPr>
        <w:t>Teacher</w:t>
      </w:r>
    </w:p>
    <w:p w:rsidR="0014288E" w:rsidRDefault="0014288E">
      <w:pPr>
        <w:spacing w:line="36" w:lineRule="exact"/>
        <w:rPr>
          <w:sz w:val="24"/>
          <w:szCs w:val="24"/>
        </w:rPr>
      </w:pPr>
    </w:p>
    <w:p w:rsidR="0014288E" w:rsidRDefault="00091EF7">
      <w:pPr>
        <w:ind w:left="260"/>
        <w:jc w:val="center"/>
        <w:rPr>
          <w:sz w:val="20"/>
          <w:szCs w:val="20"/>
        </w:rPr>
      </w:pPr>
      <w:r>
        <w:rPr>
          <w:rFonts w:ascii="Franklin Gothic Book" w:eastAsia="Franklin Gothic Book" w:hAnsi="Franklin Gothic Book" w:cs="Franklin Gothic Book"/>
        </w:rPr>
        <w:t>Interviews</w:t>
      </w:r>
    </w:p>
    <w:p w:rsidR="0014288E" w:rsidRDefault="0014288E">
      <w:pPr>
        <w:spacing w:line="75" w:lineRule="exact"/>
        <w:rPr>
          <w:sz w:val="24"/>
          <w:szCs w:val="24"/>
        </w:rPr>
      </w:pPr>
    </w:p>
    <w:p w:rsidR="0014288E" w:rsidRDefault="00091EF7">
      <w:pPr>
        <w:tabs>
          <w:tab w:val="left" w:pos="1420"/>
        </w:tabs>
        <w:ind w:left="20"/>
        <w:rPr>
          <w:sz w:val="20"/>
          <w:szCs w:val="20"/>
        </w:rPr>
      </w:pPr>
      <w:r>
        <w:rPr>
          <w:rFonts w:ascii="Franklin Gothic Book" w:eastAsia="Franklin Gothic Book" w:hAnsi="Franklin Gothic Book" w:cs="Franklin Gothic Book"/>
        </w:rPr>
        <w:t>3 Jul</w:t>
      </w:r>
      <w:r>
        <w:rPr>
          <w:sz w:val="20"/>
          <w:szCs w:val="20"/>
        </w:rPr>
        <w:tab/>
      </w:r>
      <w:r>
        <w:rPr>
          <w:rFonts w:ascii="Franklin Gothic Book" w:eastAsia="Franklin Gothic Book" w:hAnsi="Franklin Gothic Book" w:cs="Franklin Gothic Book"/>
        </w:rPr>
        <w:t>P/S Fresh Food</w:t>
      </w:r>
    </w:p>
    <w:p w:rsidR="0014288E" w:rsidRDefault="0014288E">
      <w:pPr>
        <w:spacing w:line="37" w:lineRule="exact"/>
        <w:rPr>
          <w:sz w:val="24"/>
          <w:szCs w:val="24"/>
        </w:rPr>
      </w:pPr>
    </w:p>
    <w:p w:rsidR="0014288E" w:rsidRDefault="00091EF7">
      <w:pPr>
        <w:ind w:left="240"/>
        <w:jc w:val="center"/>
        <w:rPr>
          <w:sz w:val="20"/>
          <w:szCs w:val="20"/>
        </w:rPr>
      </w:pPr>
      <w:r>
        <w:rPr>
          <w:rFonts w:ascii="Franklin Gothic Book" w:eastAsia="Franklin Gothic Book" w:hAnsi="Franklin Gothic Book" w:cs="Franklin Gothic Book"/>
        </w:rPr>
        <w:t>Challenge</w:t>
      </w:r>
    </w:p>
    <w:p w:rsidR="0014288E" w:rsidRDefault="0014288E">
      <w:pPr>
        <w:spacing w:line="75" w:lineRule="exact"/>
        <w:rPr>
          <w:sz w:val="24"/>
          <w:szCs w:val="24"/>
        </w:rPr>
      </w:pPr>
    </w:p>
    <w:p w:rsidR="0014288E" w:rsidRDefault="00091EF7">
      <w:pPr>
        <w:tabs>
          <w:tab w:val="left" w:pos="1420"/>
        </w:tabs>
        <w:ind w:left="20"/>
        <w:rPr>
          <w:sz w:val="20"/>
          <w:szCs w:val="20"/>
        </w:rPr>
      </w:pPr>
      <w:r>
        <w:rPr>
          <w:rFonts w:ascii="Franklin Gothic Book" w:eastAsia="Franklin Gothic Book" w:hAnsi="Franklin Gothic Book" w:cs="Franklin Gothic Book"/>
        </w:rPr>
        <w:t>4 Jul</w:t>
      </w:r>
      <w:r>
        <w:rPr>
          <w:sz w:val="20"/>
          <w:szCs w:val="20"/>
        </w:rPr>
        <w:tab/>
      </w:r>
      <w:r>
        <w:rPr>
          <w:rFonts w:ascii="Franklin Gothic Book" w:eastAsia="Franklin Gothic Book" w:hAnsi="Franklin Gothic Book" w:cs="Franklin Gothic Book"/>
          <w:sz w:val="21"/>
          <w:szCs w:val="21"/>
        </w:rPr>
        <w:t>Transport &amp; Parking</w:t>
      </w:r>
    </w:p>
    <w:p w:rsidR="0014288E" w:rsidRDefault="0014288E">
      <w:pPr>
        <w:spacing w:line="34" w:lineRule="exact"/>
        <w:rPr>
          <w:sz w:val="24"/>
          <w:szCs w:val="24"/>
        </w:rPr>
      </w:pPr>
    </w:p>
    <w:p w:rsidR="0014288E" w:rsidRDefault="00091EF7">
      <w:pPr>
        <w:ind w:left="1440"/>
        <w:rPr>
          <w:sz w:val="20"/>
          <w:szCs w:val="20"/>
        </w:rPr>
      </w:pPr>
      <w:r>
        <w:rPr>
          <w:rFonts w:ascii="Franklin Gothic Book" w:eastAsia="Franklin Gothic Book" w:hAnsi="Franklin Gothic Book" w:cs="Franklin Gothic Book"/>
        </w:rPr>
        <w:t>Parent Info Session</w:t>
      </w:r>
    </w:p>
    <w:p w:rsidR="0014288E" w:rsidRDefault="0014288E">
      <w:pPr>
        <w:spacing w:line="75" w:lineRule="exact"/>
        <w:rPr>
          <w:sz w:val="24"/>
          <w:szCs w:val="24"/>
        </w:rPr>
      </w:pPr>
    </w:p>
    <w:p w:rsidR="0014288E" w:rsidRDefault="00091EF7">
      <w:pPr>
        <w:tabs>
          <w:tab w:val="left" w:pos="1420"/>
        </w:tabs>
        <w:ind w:left="20"/>
        <w:rPr>
          <w:sz w:val="20"/>
          <w:szCs w:val="20"/>
        </w:rPr>
      </w:pPr>
      <w:r>
        <w:rPr>
          <w:rFonts w:ascii="Franklin Gothic Book" w:eastAsia="Franklin Gothic Book" w:hAnsi="Franklin Gothic Book" w:cs="Franklin Gothic Book"/>
        </w:rPr>
        <w:t>6 Jul</w:t>
      </w:r>
      <w:r>
        <w:rPr>
          <w:sz w:val="20"/>
          <w:szCs w:val="20"/>
        </w:rPr>
        <w:tab/>
      </w:r>
      <w:r>
        <w:rPr>
          <w:rFonts w:ascii="Franklin Gothic Book" w:eastAsia="Franklin Gothic Book" w:hAnsi="Franklin Gothic Book" w:cs="Franklin Gothic Book"/>
        </w:rPr>
        <w:t>P/S Fresh Food</w:t>
      </w:r>
    </w:p>
    <w:p w:rsidR="0014288E" w:rsidRDefault="0014288E">
      <w:pPr>
        <w:spacing w:line="36" w:lineRule="exact"/>
        <w:rPr>
          <w:sz w:val="24"/>
          <w:szCs w:val="24"/>
        </w:rPr>
      </w:pPr>
    </w:p>
    <w:p w:rsidR="0014288E" w:rsidRDefault="00091EF7">
      <w:pPr>
        <w:ind w:left="240"/>
        <w:jc w:val="center"/>
        <w:rPr>
          <w:sz w:val="20"/>
          <w:szCs w:val="20"/>
        </w:rPr>
      </w:pPr>
      <w:r>
        <w:rPr>
          <w:rFonts w:ascii="Franklin Gothic Book" w:eastAsia="Franklin Gothic Book" w:hAnsi="Franklin Gothic Book" w:cs="Franklin Gothic Book"/>
        </w:rPr>
        <w:t>Challenge</w:t>
      </w: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17" w:lineRule="exact"/>
        <w:rPr>
          <w:sz w:val="24"/>
          <w:szCs w:val="24"/>
        </w:rPr>
      </w:pPr>
    </w:p>
    <w:p w:rsidR="0014288E" w:rsidRDefault="00091EF7">
      <w:pPr>
        <w:ind w:left="20"/>
        <w:rPr>
          <w:sz w:val="20"/>
          <w:szCs w:val="20"/>
        </w:rPr>
      </w:pPr>
      <w:r>
        <w:rPr>
          <w:rFonts w:ascii="Franklin Gothic Book" w:eastAsia="Franklin Gothic Book" w:hAnsi="Franklin Gothic Book" w:cs="Franklin Gothic Book"/>
          <w:b/>
          <w:bCs/>
          <w:color w:val="0066FF"/>
          <w:u w:val="single"/>
        </w:rPr>
        <w:t>NOTES HOME:</w:t>
      </w:r>
    </w:p>
    <w:p w:rsidR="0014288E" w:rsidRDefault="0014288E">
      <w:pPr>
        <w:spacing w:line="70" w:lineRule="exact"/>
        <w:rPr>
          <w:sz w:val="24"/>
          <w:szCs w:val="24"/>
        </w:rPr>
      </w:pPr>
    </w:p>
    <w:p w:rsidR="0014288E" w:rsidRDefault="00091EF7">
      <w:pPr>
        <w:numPr>
          <w:ilvl w:val="0"/>
          <w:numId w:val="1"/>
        </w:numPr>
        <w:tabs>
          <w:tab w:val="left" w:pos="300"/>
        </w:tabs>
        <w:ind w:left="300" w:hanging="276"/>
        <w:rPr>
          <w:rFonts w:ascii="Symbol" w:eastAsia="Symbol" w:hAnsi="Symbol" w:cs="Symbol"/>
          <w:sz w:val="20"/>
          <w:szCs w:val="20"/>
        </w:rPr>
      </w:pPr>
      <w:r>
        <w:rPr>
          <w:rFonts w:ascii="Franklin Gothic Book" w:eastAsia="Franklin Gothic Book" w:hAnsi="Franklin Gothic Book" w:cs="Franklin Gothic Book"/>
        </w:rPr>
        <w:t>Mrs Wei leave - 5/6WW</w:t>
      </w:r>
    </w:p>
    <w:p w:rsidR="0014288E" w:rsidRDefault="0014288E">
      <w:pPr>
        <w:spacing w:line="79" w:lineRule="exact"/>
        <w:rPr>
          <w:rFonts w:ascii="Symbol" w:eastAsia="Symbol" w:hAnsi="Symbol" w:cs="Symbol"/>
          <w:sz w:val="20"/>
          <w:szCs w:val="20"/>
        </w:rPr>
      </w:pPr>
    </w:p>
    <w:p w:rsidR="0014288E" w:rsidRDefault="00091EF7">
      <w:pPr>
        <w:numPr>
          <w:ilvl w:val="0"/>
          <w:numId w:val="1"/>
        </w:numPr>
        <w:tabs>
          <w:tab w:val="left" w:pos="300"/>
        </w:tabs>
        <w:ind w:left="300" w:hanging="276"/>
        <w:rPr>
          <w:rFonts w:ascii="Symbol" w:eastAsia="Symbol" w:hAnsi="Symbol" w:cs="Symbol"/>
          <w:sz w:val="20"/>
          <w:szCs w:val="20"/>
        </w:rPr>
      </w:pPr>
      <w:r>
        <w:rPr>
          <w:rFonts w:ascii="Franklin Gothic Book" w:eastAsia="Franklin Gothic Book" w:hAnsi="Franklin Gothic Book" w:cs="Franklin Gothic Book"/>
        </w:rPr>
        <w:t>Ms Black leave - Noisy &amp; Sleepy</w:t>
      </w:r>
    </w:p>
    <w:p w:rsidR="0014288E" w:rsidRDefault="0014288E">
      <w:pPr>
        <w:spacing w:line="79" w:lineRule="exact"/>
        <w:rPr>
          <w:rFonts w:ascii="Symbol" w:eastAsia="Symbol" w:hAnsi="Symbol" w:cs="Symbol"/>
          <w:sz w:val="20"/>
          <w:szCs w:val="20"/>
        </w:rPr>
      </w:pPr>
    </w:p>
    <w:p w:rsidR="0014288E" w:rsidRDefault="00091EF7">
      <w:pPr>
        <w:numPr>
          <w:ilvl w:val="0"/>
          <w:numId w:val="1"/>
        </w:numPr>
        <w:tabs>
          <w:tab w:val="left" w:pos="300"/>
        </w:tabs>
        <w:ind w:left="300" w:hanging="276"/>
        <w:rPr>
          <w:rFonts w:ascii="Symbol" w:eastAsia="Symbol" w:hAnsi="Symbol" w:cs="Symbol"/>
          <w:sz w:val="20"/>
          <w:szCs w:val="20"/>
        </w:rPr>
      </w:pPr>
      <w:r>
        <w:rPr>
          <w:rFonts w:ascii="Franklin Gothic Book" w:eastAsia="Franklin Gothic Book" w:hAnsi="Franklin Gothic Book" w:cs="Franklin Gothic Book"/>
        </w:rPr>
        <w:t>Y’Bites Canteen Service - youngest</w:t>
      </w: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59" w:lineRule="exact"/>
        <w:rPr>
          <w:sz w:val="24"/>
          <w:szCs w:val="24"/>
        </w:rPr>
      </w:pPr>
    </w:p>
    <w:p w:rsidR="0014288E" w:rsidRDefault="00091EF7">
      <w:pPr>
        <w:spacing w:line="293" w:lineRule="auto"/>
        <w:ind w:right="880" w:firstLine="927"/>
        <w:rPr>
          <w:sz w:val="20"/>
          <w:szCs w:val="20"/>
        </w:rPr>
      </w:pPr>
      <w:r>
        <w:rPr>
          <w:rFonts w:ascii="Franklin Gothic Book" w:eastAsia="Franklin Gothic Book" w:hAnsi="Franklin Gothic Book" w:cs="Franklin Gothic Book"/>
          <w:b/>
          <w:bCs/>
          <w:color w:val="004DC0"/>
        </w:rPr>
        <w:t>P&amp;C BOARD NEWS P&amp;C: 7:00pm 25 June 2018</w:t>
      </w:r>
    </w:p>
    <w:p w:rsidR="0014288E" w:rsidRDefault="0014288E">
      <w:pPr>
        <w:spacing w:line="15" w:lineRule="exact"/>
        <w:rPr>
          <w:sz w:val="24"/>
          <w:szCs w:val="24"/>
        </w:rPr>
      </w:pPr>
    </w:p>
    <w:p w:rsidR="0014288E" w:rsidRDefault="00091EF7">
      <w:pPr>
        <w:spacing w:line="278" w:lineRule="auto"/>
        <w:ind w:right="30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14288E" w:rsidRDefault="00091EF7">
      <w:pPr>
        <w:spacing w:line="20" w:lineRule="exact"/>
        <w:rPr>
          <w:sz w:val="24"/>
          <w:szCs w:val="24"/>
        </w:rPr>
      </w:pPr>
      <w:r>
        <w:rPr>
          <w:sz w:val="24"/>
          <w:szCs w:val="24"/>
        </w:rPr>
        <w:br w:type="column"/>
      </w: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00" w:lineRule="exact"/>
        <w:rPr>
          <w:sz w:val="24"/>
          <w:szCs w:val="24"/>
        </w:rPr>
      </w:pPr>
    </w:p>
    <w:p w:rsidR="0014288E" w:rsidRDefault="0014288E">
      <w:pPr>
        <w:spacing w:line="242" w:lineRule="exact"/>
        <w:rPr>
          <w:sz w:val="24"/>
          <w:szCs w:val="24"/>
        </w:rPr>
      </w:pPr>
    </w:p>
    <w:p w:rsidR="0014288E" w:rsidRDefault="00091EF7">
      <w:pPr>
        <w:rPr>
          <w:sz w:val="20"/>
          <w:szCs w:val="20"/>
        </w:rPr>
      </w:pPr>
      <w:r>
        <w:rPr>
          <w:rFonts w:ascii="Franklin Gothic Book" w:eastAsia="Franklin Gothic Book" w:hAnsi="Franklin Gothic Book" w:cs="Franklin Gothic Book"/>
          <w:b/>
          <w:bCs/>
          <w:color w:val="0070C0"/>
          <w:sz w:val="28"/>
          <w:szCs w:val="28"/>
        </w:rPr>
        <w:t>PRINCIPAL’S MESSAGE</w:t>
      </w:r>
    </w:p>
    <w:p w:rsidR="0014288E" w:rsidRDefault="0014288E">
      <w:pPr>
        <w:spacing w:line="116" w:lineRule="exact"/>
        <w:rPr>
          <w:sz w:val="24"/>
          <w:szCs w:val="24"/>
        </w:rPr>
      </w:pPr>
    </w:p>
    <w:p w:rsidR="0014288E" w:rsidRDefault="00091EF7">
      <w:pPr>
        <w:ind w:left="100"/>
        <w:rPr>
          <w:sz w:val="20"/>
          <w:szCs w:val="20"/>
        </w:rPr>
      </w:pPr>
      <w:r>
        <w:rPr>
          <w:rFonts w:ascii="Franklin Gothic Book" w:eastAsia="Franklin Gothic Book" w:hAnsi="Franklin Gothic Book" w:cs="Franklin Gothic Book"/>
          <w:b/>
          <w:bCs/>
          <w:sz w:val="24"/>
          <w:szCs w:val="24"/>
        </w:rPr>
        <w:t>Water pipe update</w:t>
      </w:r>
    </w:p>
    <w:p w:rsidR="0014288E" w:rsidRDefault="0014288E">
      <w:pPr>
        <w:spacing w:line="77" w:lineRule="exact"/>
        <w:rPr>
          <w:sz w:val="24"/>
          <w:szCs w:val="24"/>
        </w:rPr>
      </w:pPr>
    </w:p>
    <w:p w:rsidR="0014288E" w:rsidRDefault="00091EF7">
      <w:pPr>
        <w:spacing w:line="299" w:lineRule="auto"/>
        <w:ind w:left="100"/>
        <w:rPr>
          <w:sz w:val="20"/>
          <w:szCs w:val="20"/>
        </w:rPr>
      </w:pPr>
      <w:r>
        <w:rPr>
          <w:rFonts w:ascii="Franklin Gothic Book" w:eastAsia="Franklin Gothic Book" w:hAnsi="Franklin Gothic Book" w:cs="Franklin Gothic Book"/>
          <w:sz w:val="24"/>
          <w:szCs w:val="24"/>
        </w:rPr>
        <w:t xml:space="preserve">Thank you all for your support with our leaking water pipe </w:t>
      </w:r>
      <w:r>
        <w:rPr>
          <w:rFonts w:ascii="Franklin Gothic Book" w:eastAsia="Franklin Gothic Book" w:hAnsi="Franklin Gothic Book" w:cs="Franklin Gothic Book"/>
          <w:sz w:val="24"/>
          <w:szCs w:val="24"/>
        </w:rPr>
        <w:t>last Friday. It was certainly a shock to arrive at school and see our “water feature” down near our dinosaur park. Students, staff, the community and the ACT Education Directorate were fantastic in their response to this issue and we were able to band toge</w:t>
      </w:r>
      <w:r>
        <w:rPr>
          <w:rFonts w:ascii="Franklin Gothic Book" w:eastAsia="Franklin Gothic Book" w:hAnsi="Franklin Gothic Book" w:cs="Franklin Gothic Book"/>
          <w:sz w:val="24"/>
          <w:szCs w:val="24"/>
        </w:rPr>
        <w:t>ther to move forward to get the leak in the pipe fixed. This involved free water and portable toilets for all the staff and students and plenty of communication between the school and families. I would like to thank Neil Jones who we regularly employ withi</w:t>
      </w:r>
      <w:r>
        <w:rPr>
          <w:rFonts w:ascii="Franklin Gothic Book" w:eastAsia="Franklin Gothic Book" w:hAnsi="Franklin Gothic Book" w:cs="Franklin Gothic Book"/>
          <w:sz w:val="24"/>
          <w:szCs w:val="24"/>
        </w:rPr>
        <w:t>n the school who came in over the weekend to fix our path and pavers.</w:t>
      </w:r>
    </w:p>
    <w:p w:rsidR="0014288E" w:rsidRDefault="0014288E">
      <w:pPr>
        <w:spacing w:line="3" w:lineRule="exact"/>
        <w:rPr>
          <w:sz w:val="24"/>
          <w:szCs w:val="24"/>
        </w:rPr>
      </w:pPr>
    </w:p>
    <w:p w:rsidR="0014288E" w:rsidRDefault="00091EF7">
      <w:pPr>
        <w:ind w:left="100"/>
        <w:rPr>
          <w:sz w:val="20"/>
          <w:szCs w:val="20"/>
        </w:rPr>
      </w:pPr>
      <w:r>
        <w:rPr>
          <w:rFonts w:ascii="Franklin Gothic Book" w:eastAsia="Franklin Gothic Book" w:hAnsi="Franklin Gothic Book" w:cs="Franklin Gothic Book"/>
          <w:b/>
          <w:bCs/>
          <w:sz w:val="24"/>
          <w:szCs w:val="24"/>
        </w:rPr>
        <w:t>Transport</w:t>
      </w:r>
    </w:p>
    <w:p w:rsidR="0014288E" w:rsidRDefault="0014288E">
      <w:pPr>
        <w:spacing w:line="77" w:lineRule="exact"/>
        <w:rPr>
          <w:sz w:val="24"/>
          <w:szCs w:val="24"/>
        </w:rPr>
      </w:pPr>
    </w:p>
    <w:p w:rsidR="0014288E" w:rsidRDefault="00091EF7">
      <w:pPr>
        <w:spacing w:line="298" w:lineRule="auto"/>
        <w:ind w:left="100" w:right="160"/>
        <w:rPr>
          <w:sz w:val="20"/>
          <w:szCs w:val="20"/>
        </w:rPr>
      </w:pPr>
      <w:r>
        <w:rPr>
          <w:rFonts w:ascii="Franklin Gothic Book" w:eastAsia="Franklin Gothic Book" w:hAnsi="Franklin Gothic Book" w:cs="Franklin Gothic Book"/>
          <w:sz w:val="24"/>
          <w:szCs w:val="24"/>
        </w:rPr>
        <w:t xml:space="preserve">A reminder that we will be hosting an information session on transport and parking at our school. A member of the ACT Directorate and ACT Transport next Wednesday 4 July at </w:t>
      </w:r>
      <w:r>
        <w:rPr>
          <w:rFonts w:ascii="Franklin Gothic Book" w:eastAsia="Franklin Gothic Book" w:hAnsi="Franklin Gothic Book" w:cs="Franklin Gothic Book"/>
          <w:sz w:val="24"/>
          <w:szCs w:val="24"/>
        </w:rPr>
        <w:t>5pm. This is to assist and answer questions that community members may have about our car parking and the bus service between Crace and Palmerston.</w:t>
      </w:r>
    </w:p>
    <w:p w:rsidR="0014288E" w:rsidRDefault="0014288E">
      <w:pPr>
        <w:spacing w:line="5" w:lineRule="exact"/>
        <w:rPr>
          <w:sz w:val="24"/>
          <w:szCs w:val="24"/>
        </w:rPr>
      </w:pPr>
    </w:p>
    <w:p w:rsidR="0014288E" w:rsidRDefault="00091EF7">
      <w:pPr>
        <w:ind w:left="100"/>
        <w:rPr>
          <w:sz w:val="20"/>
          <w:szCs w:val="20"/>
        </w:rPr>
      </w:pPr>
      <w:r>
        <w:rPr>
          <w:rFonts w:ascii="Franklin Gothic Book" w:eastAsia="Franklin Gothic Book" w:hAnsi="Franklin Gothic Book" w:cs="Franklin Gothic Book"/>
          <w:b/>
          <w:bCs/>
          <w:sz w:val="24"/>
          <w:szCs w:val="24"/>
        </w:rPr>
        <w:t>Information for families regarding social media use</w:t>
      </w:r>
    </w:p>
    <w:p w:rsidR="0014288E" w:rsidRDefault="0014288E">
      <w:pPr>
        <w:spacing w:line="77" w:lineRule="exact"/>
        <w:rPr>
          <w:sz w:val="24"/>
          <w:szCs w:val="24"/>
        </w:rPr>
      </w:pPr>
    </w:p>
    <w:p w:rsidR="0014288E" w:rsidRDefault="00091EF7">
      <w:pPr>
        <w:spacing w:line="313" w:lineRule="auto"/>
        <w:ind w:left="100" w:right="80"/>
        <w:rPr>
          <w:sz w:val="20"/>
          <w:szCs w:val="20"/>
        </w:rPr>
      </w:pPr>
      <w:r>
        <w:rPr>
          <w:rFonts w:ascii="Franklin Gothic Book" w:eastAsia="Franklin Gothic Book" w:hAnsi="Franklin Gothic Book" w:cs="Franklin Gothic Book"/>
          <w:sz w:val="23"/>
          <w:szCs w:val="23"/>
        </w:rPr>
        <w:t>I have recently received numerous questions from famil</w:t>
      </w:r>
      <w:r>
        <w:rPr>
          <w:rFonts w:ascii="Franklin Gothic Book" w:eastAsia="Franklin Gothic Book" w:hAnsi="Franklin Gothic Book" w:cs="Franklin Gothic Book"/>
          <w:sz w:val="23"/>
          <w:szCs w:val="23"/>
        </w:rPr>
        <w:t xml:space="preserve">ies regarding the use of social media. The ACT Education Directorate has information on their website about children keeping safe online. The following link provides a wealth of knowledge about how to be cybersmart and how to use the internet safely. </w:t>
      </w:r>
      <w:r>
        <w:rPr>
          <w:rFonts w:ascii="Franklin Gothic Book" w:eastAsia="Franklin Gothic Book" w:hAnsi="Franklin Gothic Book" w:cs="Franklin Gothic Book"/>
          <w:color w:val="0066FF"/>
          <w:sz w:val="23"/>
          <w:szCs w:val="23"/>
          <w:u w:val="single"/>
        </w:rPr>
        <w:t>https</w:t>
      </w:r>
      <w:r>
        <w:rPr>
          <w:rFonts w:ascii="Franklin Gothic Book" w:eastAsia="Franklin Gothic Book" w:hAnsi="Franklin Gothic Book" w:cs="Franklin Gothic Book"/>
          <w:color w:val="0066FF"/>
          <w:sz w:val="23"/>
          <w:szCs w:val="23"/>
          <w:u w:val="single"/>
        </w:rPr>
        <w:t>://</w:t>
      </w:r>
      <w:r>
        <w:rPr>
          <w:rFonts w:ascii="Franklin Gothic Book" w:eastAsia="Franklin Gothic Book" w:hAnsi="Franklin Gothic Book" w:cs="Franklin Gothic Book"/>
          <w:sz w:val="23"/>
          <w:szCs w:val="23"/>
        </w:rPr>
        <w:t xml:space="preserve"> </w:t>
      </w:r>
      <w:r>
        <w:rPr>
          <w:rFonts w:ascii="Franklin Gothic Book" w:eastAsia="Franklin Gothic Book" w:hAnsi="Franklin Gothic Book" w:cs="Franklin Gothic Book"/>
          <w:color w:val="0066FF"/>
          <w:sz w:val="23"/>
          <w:szCs w:val="23"/>
          <w:u w:val="single"/>
        </w:rPr>
        <w:t>www.education.act.gov.au/teaching_and_learning/learn-anywhere-ict-for-students/keeping-safe-online</w:t>
      </w:r>
    </w:p>
    <w:p w:rsidR="0014288E" w:rsidRDefault="00091EF7">
      <w:pPr>
        <w:spacing w:line="298" w:lineRule="auto"/>
        <w:ind w:left="100" w:right="240"/>
        <w:rPr>
          <w:sz w:val="20"/>
          <w:szCs w:val="20"/>
        </w:rPr>
      </w:pPr>
      <w:r>
        <w:rPr>
          <w:rFonts w:ascii="Franklin Gothic Book" w:eastAsia="Franklin Gothic Book" w:hAnsi="Franklin Gothic Book" w:cs="Franklin Gothic Book"/>
          <w:sz w:val="24"/>
          <w:szCs w:val="24"/>
        </w:rPr>
        <w:t xml:space="preserve">The website also includes a link to the Office of the Children’s eSafety Commissioner. The site provides information, publications and resources for </w:t>
      </w:r>
      <w:r>
        <w:rPr>
          <w:rFonts w:ascii="Franklin Gothic Book" w:eastAsia="Franklin Gothic Book" w:hAnsi="Franklin Gothic Book" w:cs="Franklin Gothic Book"/>
          <w:sz w:val="24"/>
          <w:szCs w:val="24"/>
        </w:rPr>
        <w:t>students, families and schools. We thought you might be interested in the following information about social media from the Office of the Children’s eSafety Commissioner Website:</w:t>
      </w:r>
    </w:p>
    <w:p w:rsidR="0014288E" w:rsidRDefault="0014288E">
      <w:pPr>
        <w:spacing w:line="714" w:lineRule="exact"/>
        <w:rPr>
          <w:sz w:val="24"/>
          <w:szCs w:val="24"/>
        </w:rPr>
      </w:pPr>
    </w:p>
    <w:p w:rsidR="0014288E" w:rsidRDefault="0014288E">
      <w:pPr>
        <w:sectPr w:rsidR="0014288E">
          <w:type w:val="continuous"/>
          <w:pgSz w:w="11900" w:h="16838"/>
          <w:pgMar w:top="1026" w:right="686" w:bottom="0" w:left="660" w:header="0" w:footer="0" w:gutter="0"/>
          <w:cols w:num="2" w:space="720" w:equalWidth="0">
            <w:col w:w="3560" w:space="240"/>
            <w:col w:w="6760"/>
          </w:cols>
        </w:sectPr>
      </w:pPr>
    </w:p>
    <w:p w:rsidR="0014288E" w:rsidRDefault="0014288E">
      <w:pPr>
        <w:spacing w:line="200" w:lineRule="exact"/>
        <w:rPr>
          <w:sz w:val="24"/>
          <w:szCs w:val="24"/>
        </w:rPr>
      </w:pPr>
    </w:p>
    <w:p w:rsidR="0014288E" w:rsidRDefault="0014288E">
      <w:pPr>
        <w:spacing w:line="395" w:lineRule="exact"/>
        <w:rPr>
          <w:sz w:val="24"/>
          <w:szCs w:val="24"/>
        </w:rPr>
      </w:pPr>
    </w:p>
    <w:p w:rsidR="0014288E" w:rsidRDefault="00091EF7">
      <w:pPr>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14288E" w:rsidRDefault="0014288E">
      <w:pPr>
        <w:sectPr w:rsidR="0014288E">
          <w:type w:val="continuous"/>
          <w:pgSz w:w="11900" w:h="16838"/>
          <w:pgMar w:top="1026" w:right="686" w:bottom="0" w:left="660" w:header="0" w:footer="0" w:gutter="0"/>
          <w:cols w:space="720" w:equalWidth="0">
            <w:col w:w="10560"/>
          </w:cols>
        </w:sectPr>
      </w:pPr>
    </w:p>
    <w:p w:rsidR="0014288E" w:rsidRDefault="00091EF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2</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5" o:spid="_x0000_s1030"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43392" behindDoc="1" locked="0" layoutInCell="0" allowOverlap="1">
            <wp:simplePos x="0" y="0"/>
            <wp:positionH relativeFrom="column">
              <wp:posOffset>-33020</wp:posOffset>
            </wp:positionH>
            <wp:positionV relativeFrom="paragraph">
              <wp:posOffset>63500</wp:posOffset>
            </wp:positionV>
            <wp:extent cx="6759575" cy="88861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6759575" cy="8886190"/>
                    </a:xfrm>
                    <a:prstGeom prst="rect">
                      <a:avLst/>
                    </a:prstGeom>
                    <a:noFill/>
                  </pic:spPr>
                </pic:pic>
              </a:graphicData>
            </a:graphic>
          </wp:anchor>
        </w:drawing>
      </w:r>
    </w:p>
    <w:p w:rsidR="0014288E" w:rsidRDefault="0014288E">
      <w:pPr>
        <w:sectPr w:rsidR="0014288E">
          <w:pgSz w:w="11900" w:h="16838"/>
          <w:pgMar w:top="224" w:right="806" w:bottom="0" w:left="780" w:header="0" w:footer="0" w:gutter="0"/>
          <w:cols w:space="720" w:equalWidth="0">
            <w:col w:w="10320"/>
          </w:cols>
        </w:sect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307" w:lineRule="exact"/>
        <w:rPr>
          <w:sz w:val="20"/>
          <w:szCs w:val="20"/>
        </w:rPr>
      </w:pPr>
    </w:p>
    <w:p w:rsidR="0014288E" w:rsidRDefault="00091EF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88E" w:rsidRDefault="0014288E">
      <w:pPr>
        <w:sectPr w:rsidR="0014288E">
          <w:type w:val="continuous"/>
          <w:pgSz w:w="11900" w:h="16838"/>
          <w:pgMar w:top="224" w:right="806" w:bottom="0" w:left="780" w:header="0" w:footer="0" w:gutter="0"/>
          <w:cols w:space="720" w:equalWidth="0">
            <w:col w:w="10320"/>
          </w:cols>
        </w:sectPr>
      </w:pPr>
    </w:p>
    <w:p w:rsidR="0014288E" w:rsidRDefault="00091EF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3</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7" o:spid="_x0000_s103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4288E" w:rsidRDefault="0014288E">
      <w:pPr>
        <w:spacing w:line="324" w:lineRule="exact"/>
        <w:rPr>
          <w:sz w:val="20"/>
          <w:szCs w:val="20"/>
        </w:rPr>
      </w:pPr>
    </w:p>
    <w:p w:rsidR="0014288E" w:rsidRDefault="00091EF7">
      <w:pPr>
        <w:ind w:left="20"/>
        <w:rPr>
          <w:sz w:val="20"/>
          <w:szCs w:val="20"/>
        </w:rPr>
      </w:pPr>
      <w:r>
        <w:rPr>
          <w:rFonts w:ascii="Franklin Gothic Book" w:eastAsia="Franklin Gothic Book" w:hAnsi="Franklin Gothic Book" w:cs="Franklin Gothic Book"/>
          <w:b/>
          <w:bCs/>
          <w:sz w:val="24"/>
          <w:szCs w:val="24"/>
        </w:rPr>
        <w:t>Reporting and interviews</w:t>
      </w:r>
    </w:p>
    <w:p w:rsidR="0014288E" w:rsidRDefault="0014288E">
      <w:pPr>
        <w:spacing w:line="77" w:lineRule="exact"/>
        <w:rPr>
          <w:sz w:val="20"/>
          <w:szCs w:val="20"/>
        </w:rPr>
      </w:pPr>
    </w:p>
    <w:p w:rsidR="0014288E" w:rsidRDefault="00091EF7">
      <w:pPr>
        <w:spacing w:line="298" w:lineRule="auto"/>
        <w:ind w:left="20" w:right="180"/>
        <w:rPr>
          <w:sz w:val="20"/>
          <w:szCs w:val="20"/>
        </w:rPr>
      </w:pPr>
      <w:r>
        <w:rPr>
          <w:rFonts w:ascii="Franklin Gothic Book" w:eastAsia="Franklin Gothic Book" w:hAnsi="Franklin Gothic Book" w:cs="Franklin Gothic Book"/>
          <w:sz w:val="24"/>
          <w:szCs w:val="24"/>
        </w:rPr>
        <w:t>Palmerston staff has now completed the end of semester one reports which are due home today. At Palmerston, we utilise the ACT Directorate template in order to provide you with a clear picture regarding the progress of your child in relation to their learn</w:t>
      </w:r>
      <w:r>
        <w:rPr>
          <w:rFonts w:ascii="Franklin Gothic Book" w:eastAsia="Franklin Gothic Book" w:hAnsi="Franklin Gothic Book" w:cs="Franklin Gothic Book"/>
          <w:sz w:val="24"/>
          <w:szCs w:val="24"/>
        </w:rPr>
        <w:t>ing and development. Interviews will be held next week. If you would like to book an appointment to see your child’s class teacher for an interview please call the front office on 6142 1440.</w:t>
      </w:r>
    </w:p>
    <w:p w:rsidR="0014288E" w:rsidRDefault="0014288E">
      <w:pPr>
        <w:spacing w:line="2" w:lineRule="exact"/>
        <w:rPr>
          <w:sz w:val="20"/>
          <w:szCs w:val="20"/>
        </w:rPr>
      </w:pPr>
    </w:p>
    <w:p w:rsidR="0014288E" w:rsidRDefault="00091EF7">
      <w:pPr>
        <w:ind w:left="20"/>
        <w:rPr>
          <w:sz w:val="20"/>
          <w:szCs w:val="20"/>
        </w:rPr>
      </w:pPr>
      <w:r>
        <w:rPr>
          <w:rFonts w:ascii="Franklin Gothic Book" w:eastAsia="Franklin Gothic Book" w:hAnsi="Franklin Gothic Book" w:cs="Franklin Gothic Book"/>
          <w:b/>
          <w:bCs/>
          <w:sz w:val="24"/>
          <w:szCs w:val="24"/>
        </w:rPr>
        <w:t>CAP program</w:t>
      </w:r>
    </w:p>
    <w:p w:rsidR="0014288E" w:rsidRDefault="0014288E">
      <w:pPr>
        <w:spacing w:line="77" w:lineRule="exact"/>
        <w:rPr>
          <w:sz w:val="20"/>
          <w:szCs w:val="20"/>
        </w:rPr>
      </w:pPr>
    </w:p>
    <w:p w:rsidR="0014288E" w:rsidRDefault="00091EF7">
      <w:pPr>
        <w:spacing w:line="298" w:lineRule="auto"/>
        <w:ind w:left="20" w:right="220"/>
        <w:rPr>
          <w:sz w:val="20"/>
          <w:szCs w:val="20"/>
        </w:rPr>
      </w:pPr>
      <w:r>
        <w:rPr>
          <w:rFonts w:ascii="Franklin Gothic Book" w:eastAsia="Franklin Gothic Book" w:hAnsi="Franklin Gothic Book" w:cs="Franklin Gothic Book"/>
          <w:sz w:val="24"/>
          <w:szCs w:val="24"/>
        </w:rPr>
        <w:t>We are currently awaiting some of the paperwork for</w:t>
      </w:r>
      <w:r>
        <w:rPr>
          <w:rFonts w:ascii="Franklin Gothic Book" w:eastAsia="Franklin Gothic Book" w:hAnsi="Franklin Gothic Book" w:cs="Franklin Gothic Book"/>
          <w:sz w:val="24"/>
          <w:szCs w:val="24"/>
        </w:rPr>
        <w:t xml:space="preserve"> our CAP testing processes. As soon as this all arrives our CAP testing will commence. We are predicting next week and the start of term three. Palmerston District Primary School utilises the CoGAT testing, in line with other Gungahlin schools. The tests a</w:t>
      </w:r>
      <w:r>
        <w:rPr>
          <w:rFonts w:ascii="Franklin Gothic Book" w:eastAsia="Franklin Gothic Book" w:hAnsi="Franklin Gothic Book" w:cs="Franklin Gothic Book"/>
          <w:sz w:val="24"/>
          <w:szCs w:val="24"/>
        </w:rPr>
        <w:t>re sent away to be marked and will be returned to us some time next term and anticipate that all results will be finalised towards the end of term three.</w:t>
      </w:r>
    </w:p>
    <w:p w:rsidR="0014288E" w:rsidRDefault="0014288E">
      <w:pPr>
        <w:spacing w:line="343" w:lineRule="exact"/>
        <w:rPr>
          <w:sz w:val="20"/>
          <w:szCs w:val="20"/>
        </w:rPr>
      </w:pPr>
    </w:p>
    <w:p w:rsidR="0014288E" w:rsidRDefault="00091EF7">
      <w:pPr>
        <w:ind w:left="20"/>
        <w:rPr>
          <w:sz w:val="20"/>
          <w:szCs w:val="20"/>
        </w:rPr>
      </w:pPr>
      <w:r>
        <w:rPr>
          <w:rFonts w:ascii="Franklin Gothic Book" w:eastAsia="Franklin Gothic Book" w:hAnsi="Franklin Gothic Book" w:cs="Franklin Gothic Book"/>
          <w:sz w:val="24"/>
          <w:szCs w:val="24"/>
        </w:rPr>
        <w:t>Have a great weekend.</w:t>
      </w:r>
    </w:p>
    <w:p w:rsidR="0014288E" w:rsidRDefault="0014288E">
      <w:pPr>
        <w:spacing w:line="25" w:lineRule="exact"/>
        <w:rPr>
          <w:sz w:val="20"/>
          <w:szCs w:val="20"/>
        </w:rPr>
      </w:pPr>
    </w:p>
    <w:p w:rsidR="0014288E" w:rsidRDefault="00091EF7">
      <w:pPr>
        <w:ind w:left="20"/>
        <w:rPr>
          <w:sz w:val="20"/>
          <w:szCs w:val="20"/>
        </w:rPr>
      </w:pPr>
      <w:r>
        <w:rPr>
          <w:rFonts w:ascii="Brush Script MT" w:eastAsia="Brush Script MT" w:hAnsi="Brush Script MT" w:cs="Brush Script MT"/>
          <w:i/>
          <w:iCs/>
          <w:sz w:val="48"/>
          <w:szCs w:val="48"/>
        </w:rPr>
        <w:t>Kate Flynn</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-28575</wp:posOffset>
                </wp:positionH>
                <wp:positionV relativeFrom="paragraph">
                  <wp:posOffset>196850</wp:posOffset>
                </wp:positionV>
                <wp:extent cx="6647815" cy="7874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8" o:spid="_x0000_s1033" style="position:absolute;margin-left:-2.2499pt;margin-top:15.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4288E" w:rsidRDefault="0014288E">
      <w:pPr>
        <w:spacing w:line="200" w:lineRule="exact"/>
        <w:rPr>
          <w:sz w:val="20"/>
          <w:szCs w:val="20"/>
        </w:rPr>
      </w:pPr>
    </w:p>
    <w:p w:rsidR="0014288E" w:rsidRDefault="0014288E">
      <w:pPr>
        <w:spacing w:line="323" w:lineRule="exact"/>
        <w:rPr>
          <w:sz w:val="20"/>
          <w:szCs w:val="20"/>
        </w:rPr>
      </w:pPr>
    </w:p>
    <w:p w:rsidR="0014288E" w:rsidRDefault="00091EF7">
      <w:pPr>
        <w:ind w:left="60"/>
        <w:rPr>
          <w:sz w:val="20"/>
          <w:szCs w:val="20"/>
        </w:rPr>
      </w:pPr>
      <w:r>
        <w:rPr>
          <w:rFonts w:ascii="Franklin Gothic Book" w:eastAsia="Franklin Gothic Book" w:hAnsi="Franklin Gothic Book" w:cs="Franklin Gothic Book"/>
          <w:b/>
          <w:bCs/>
          <w:color w:val="0070C0"/>
          <w:sz w:val="28"/>
          <w:szCs w:val="28"/>
        </w:rPr>
        <w:t>UPCOMING EVENTS</w:t>
      </w:r>
    </w:p>
    <w:p w:rsidR="0014288E" w:rsidRDefault="00091EF7">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635</wp:posOffset>
            </wp:positionH>
            <wp:positionV relativeFrom="paragraph">
              <wp:posOffset>139700</wp:posOffset>
            </wp:positionV>
            <wp:extent cx="1162050" cy="6534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1162050" cy="653415"/>
                    </a:xfrm>
                    <a:prstGeom prst="rect">
                      <a:avLst/>
                    </a:prstGeom>
                    <a:noFill/>
                  </pic:spPr>
                </pic:pic>
              </a:graphicData>
            </a:graphic>
          </wp:anchor>
        </w:drawing>
      </w:r>
    </w:p>
    <w:p w:rsidR="0014288E" w:rsidRDefault="0014288E">
      <w:pPr>
        <w:spacing w:line="194" w:lineRule="exact"/>
        <w:rPr>
          <w:sz w:val="20"/>
          <w:szCs w:val="20"/>
        </w:rPr>
      </w:pPr>
    </w:p>
    <w:p w:rsidR="0014288E" w:rsidRDefault="00091EF7">
      <w:pPr>
        <w:ind w:left="1880"/>
        <w:rPr>
          <w:sz w:val="20"/>
          <w:szCs w:val="20"/>
        </w:rPr>
      </w:pPr>
      <w:r>
        <w:rPr>
          <w:rFonts w:ascii="Franklin Gothic Book" w:eastAsia="Franklin Gothic Book" w:hAnsi="Franklin Gothic Book" w:cs="Franklin Gothic Book"/>
          <w:b/>
          <w:bCs/>
          <w:color w:val="0070C0"/>
          <w:sz w:val="24"/>
          <w:szCs w:val="24"/>
        </w:rPr>
        <w:t>Preschool - Hatching Chicks</w:t>
      </w:r>
    </w:p>
    <w:p w:rsidR="0014288E" w:rsidRDefault="0014288E">
      <w:pPr>
        <w:spacing w:line="67" w:lineRule="exact"/>
        <w:rPr>
          <w:sz w:val="20"/>
          <w:szCs w:val="20"/>
        </w:rPr>
      </w:pPr>
    </w:p>
    <w:p w:rsidR="0014288E" w:rsidRDefault="00091EF7">
      <w:pPr>
        <w:ind w:left="18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25 June -</w:t>
      </w:r>
      <w:r>
        <w:rPr>
          <w:rFonts w:ascii="Franklin Gothic Book" w:eastAsia="Franklin Gothic Book" w:hAnsi="Franklin Gothic Book" w:cs="Franklin Gothic Book"/>
          <w:b/>
          <w:bCs/>
          <w:sz w:val="24"/>
          <w:szCs w:val="24"/>
        </w:rPr>
        <w:t xml:space="preserve"> 6 July 2018</w:t>
      </w:r>
    </w:p>
    <w:p w:rsidR="0014288E" w:rsidRDefault="0014288E">
      <w:pPr>
        <w:spacing w:line="69" w:lineRule="exact"/>
        <w:rPr>
          <w:sz w:val="20"/>
          <w:szCs w:val="20"/>
        </w:rPr>
      </w:pPr>
    </w:p>
    <w:p w:rsidR="0014288E" w:rsidRDefault="00091EF7">
      <w:pPr>
        <w:ind w:left="1880"/>
        <w:rPr>
          <w:sz w:val="20"/>
          <w:szCs w:val="20"/>
        </w:rPr>
      </w:pPr>
      <w:r>
        <w:rPr>
          <w:rFonts w:ascii="Franklin Gothic Book" w:eastAsia="Franklin Gothic Book" w:hAnsi="Franklin Gothic Book" w:cs="Franklin Gothic Book"/>
          <w:sz w:val="24"/>
          <w:szCs w:val="24"/>
        </w:rPr>
        <w:t>Location: Palmerston Preschool</w:t>
      </w:r>
    </w:p>
    <w:p w:rsidR="0014288E" w:rsidRDefault="00091EF7">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635</wp:posOffset>
            </wp:positionH>
            <wp:positionV relativeFrom="paragraph">
              <wp:posOffset>322580</wp:posOffset>
            </wp:positionV>
            <wp:extent cx="857250" cy="685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857250" cy="685800"/>
                    </a:xfrm>
                    <a:prstGeom prst="rect">
                      <a:avLst/>
                    </a:prstGeom>
                    <a:noFill/>
                  </pic:spPr>
                </pic:pic>
              </a:graphicData>
            </a:graphic>
          </wp:anchor>
        </w:drawing>
      </w: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328" w:lineRule="exact"/>
        <w:rPr>
          <w:sz w:val="20"/>
          <w:szCs w:val="20"/>
        </w:rPr>
      </w:pPr>
    </w:p>
    <w:p w:rsidR="0014288E" w:rsidRDefault="00091EF7">
      <w:pPr>
        <w:ind w:left="1400"/>
        <w:rPr>
          <w:sz w:val="20"/>
          <w:szCs w:val="20"/>
        </w:rPr>
      </w:pPr>
      <w:r>
        <w:rPr>
          <w:rFonts w:ascii="Franklin Gothic Book" w:eastAsia="Franklin Gothic Book" w:hAnsi="Franklin Gothic Book" w:cs="Franklin Gothic Book"/>
          <w:b/>
          <w:bCs/>
          <w:color w:val="0070C0"/>
          <w:sz w:val="24"/>
          <w:szCs w:val="24"/>
        </w:rPr>
        <w:t>Yr2-4 &amp; IEC - George’s Marvellous Medicine show</w:t>
      </w:r>
    </w:p>
    <w:p w:rsidR="0014288E" w:rsidRDefault="0014288E">
      <w:pPr>
        <w:spacing w:line="69" w:lineRule="exact"/>
        <w:rPr>
          <w:sz w:val="20"/>
          <w:szCs w:val="20"/>
        </w:rPr>
      </w:pPr>
    </w:p>
    <w:p w:rsidR="0014288E" w:rsidRDefault="00091EF7">
      <w:pPr>
        <w:ind w:left="14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29 June 2018</w:t>
      </w:r>
    </w:p>
    <w:p w:rsidR="0014288E" w:rsidRDefault="0014288E">
      <w:pPr>
        <w:spacing w:line="69" w:lineRule="exact"/>
        <w:rPr>
          <w:sz w:val="20"/>
          <w:szCs w:val="20"/>
        </w:rPr>
      </w:pPr>
    </w:p>
    <w:p w:rsidR="0014288E" w:rsidRDefault="00091EF7">
      <w:pPr>
        <w:ind w:left="1400"/>
        <w:rPr>
          <w:sz w:val="20"/>
          <w:szCs w:val="20"/>
        </w:rPr>
      </w:pPr>
      <w:r>
        <w:rPr>
          <w:rFonts w:ascii="Franklin Gothic Book" w:eastAsia="Franklin Gothic Book" w:hAnsi="Franklin Gothic Book" w:cs="Franklin Gothic Book"/>
          <w:sz w:val="24"/>
          <w:szCs w:val="24"/>
        </w:rPr>
        <w:t>Location: Canberra Theatre</w:t>
      </w:r>
    </w:p>
    <w:p w:rsidR="0014288E" w:rsidRDefault="0014288E">
      <w:pPr>
        <w:spacing w:line="200" w:lineRule="exact"/>
        <w:rPr>
          <w:sz w:val="20"/>
          <w:szCs w:val="20"/>
        </w:rPr>
      </w:pPr>
    </w:p>
    <w:p w:rsidR="0014288E" w:rsidRDefault="0014288E">
      <w:pPr>
        <w:spacing w:line="320" w:lineRule="exact"/>
        <w:rPr>
          <w:sz w:val="20"/>
          <w:szCs w:val="20"/>
        </w:rPr>
      </w:pPr>
    </w:p>
    <w:p w:rsidR="0014288E" w:rsidRDefault="00091EF7">
      <w:pPr>
        <w:ind w:left="60"/>
        <w:rPr>
          <w:sz w:val="20"/>
          <w:szCs w:val="20"/>
        </w:rPr>
      </w:pPr>
      <w:r>
        <w:rPr>
          <w:rFonts w:ascii="Franklin Gothic Book" w:eastAsia="Franklin Gothic Book" w:hAnsi="Franklin Gothic Book" w:cs="Franklin Gothic Book"/>
          <w:b/>
          <w:bCs/>
          <w:color w:val="0070C0"/>
          <w:sz w:val="24"/>
          <w:szCs w:val="24"/>
        </w:rPr>
        <w:t>Kindy Health Checks</w:t>
      </w:r>
    </w:p>
    <w:p w:rsidR="0014288E" w:rsidRDefault="0014288E">
      <w:pPr>
        <w:spacing w:line="69" w:lineRule="exact"/>
        <w:rPr>
          <w:sz w:val="20"/>
          <w:szCs w:val="20"/>
        </w:rPr>
      </w:pPr>
    </w:p>
    <w:p w:rsidR="0014288E" w:rsidRDefault="00091EF7">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2-4 July 2018</w:t>
      </w:r>
    </w:p>
    <w:p w:rsidR="0014288E" w:rsidRDefault="0014288E">
      <w:pPr>
        <w:spacing w:line="69" w:lineRule="exact"/>
        <w:rPr>
          <w:sz w:val="20"/>
          <w:szCs w:val="20"/>
        </w:rPr>
      </w:pPr>
    </w:p>
    <w:p w:rsidR="0014288E" w:rsidRDefault="00091EF7">
      <w:pPr>
        <w:ind w:left="60"/>
        <w:rPr>
          <w:sz w:val="20"/>
          <w:szCs w:val="20"/>
        </w:rPr>
      </w:pPr>
      <w:r>
        <w:rPr>
          <w:rFonts w:ascii="Franklin Gothic Book" w:eastAsia="Franklin Gothic Book" w:hAnsi="Franklin Gothic Book" w:cs="Franklin Gothic Book"/>
          <w:sz w:val="24"/>
          <w:szCs w:val="24"/>
        </w:rPr>
        <w:t>Location: Palmerston Primary District School</w:t>
      </w:r>
    </w:p>
    <w:p w:rsidR="0014288E" w:rsidRDefault="0014288E">
      <w:pPr>
        <w:spacing w:line="294" w:lineRule="exact"/>
        <w:rPr>
          <w:sz w:val="20"/>
          <w:szCs w:val="20"/>
        </w:rPr>
      </w:pPr>
    </w:p>
    <w:p w:rsidR="0014288E" w:rsidRDefault="00091EF7">
      <w:pPr>
        <w:ind w:left="60"/>
        <w:rPr>
          <w:sz w:val="20"/>
          <w:szCs w:val="20"/>
        </w:rPr>
      </w:pPr>
      <w:r>
        <w:rPr>
          <w:rFonts w:ascii="Franklin Gothic Book" w:eastAsia="Franklin Gothic Book" w:hAnsi="Franklin Gothic Book" w:cs="Franklin Gothic Book"/>
          <w:b/>
          <w:bCs/>
          <w:color w:val="0070C0"/>
          <w:sz w:val="24"/>
          <w:szCs w:val="24"/>
        </w:rPr>
        <w:t xml:space="preserve">Parent / Teacher </w:t>
      </w:r>
      <w:r>
        <w:rPr>
          <w:rFonts w:ascii="Franklin Gothic Book" w:eastAsia="Franklin Gothic Book" w:hAnsi="Franklin Gothic Book" w:cs="Franklin Gothic Book"/>
          <w:b/>
          <w:bCs/>
          <w:color w:val="0070C0"/>
          <w:sz w:val="24"/>
          <w:szCs w:val="24"/>
        </w:rPr>
        <w:t>Interviews</w:t>
      </w:r>
    </w:p>
    <w:p w:rsidR="0014288E" w:rsidRDefault="0014288E">
      <w:pPr>
        <w:spacing w:line="69" w:lineRule="exact"/>
        <w:rPr>
          <w:sz w:val="20"/>
          <w:szCs w:val="20"/>
        </w:rPr>
      </w:pPr>
    </w:p>
    <w:p w:rsidR="0014288E" w:rsidRDefault="00091EF7">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2-5 July 2018</w:t>
      </w:r>
    </w:p>
    <w:p w:rsidR="0014288E" w:rsidRDefault="0014288E">
      <w:pPr>
        <w:spacing w:line="69" w:lineRule="exact"/>
        <w:rPr>
          <w:sz w:val="20"/>
          <w:szCs w:val="20"/>
        </w:rPr>
      </w:pPr>
    </w:p>
    <w:p w:rsidR="0014288E" w:rsidRDefault="00091EF7">
      <w:pPr>
        <w:ind w:left="60"/>
        <w:rPr>
          <w:sz w:val="20"/>
          <w:szCs w:val="20"/>
        </w:rPr>
      </w:pPr>
      <w:r>
        <w:rPr>
          <w:rFonts w:ascii="Franklin Gothic Book" w:eastAsia="Franklin Gothic Book" w:hAnsi="Franklin Gothic Book" w:cs="Franklin Gothic Book"/>
          <w:sz w:val="24"/>
          <w:szCs w:val="24"/>
        </w:rPr>
        <w:t>Location: Palmerston Primary District School</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-33655</wp:posOffset>
                </wp:positionH>
                <wp:positionV relativeFrom="paragraph">
                  <wp:posOffset>2251075</wp:posOffset>
                </wp:positionV>
                <wp:extent cx="6642735" cy="29019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1" o:spid="_x0000_s1036" style="position:absolute;margin-left:-2.6499pt;margin-top:177.2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4288E" w:rsidRDefault="0014288E">
      <w:pPr>
        <w:sectPr w:rsidR="0014288E">
          <w:pgSz w:w="11900" w:h="16838"/>
          <w:pgMar w:top="224" w:right="806" w:bottom="0" w:left="780" w:header="0" w:footer="0" w:gutter="0"/>
          <w:cols w:space="720" w:equalWidth="0">
            <w:col w:w="10320"/>
          </w:cols>
        </w:sect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5" w:lineRule="exact"/>
        <w:rPr>
          <w:sz w:val="20"/>
          <w:szCs w:val="20"/>
        </w:rPr>
      </w:pPr>
    </w:p>
    <w:p w:rsidR="0014288E" w:rsidRDefault="00091EF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88E" w:rsidRDefault="0014288E">
      <w:pPr>
        <w:sectPr w:rsidR="0014288E">
          <w:type w:val="continuous"/>
          <w:pgSz w:w="11900" w:h="16838"/>
          <w:pgMar w:top="224" w:right="806" w:bottom="0" w:left="780" w:header="0" w:footer="0" w:gutter="0"/>
          <w:cols w:space="720" w:equalWidth="0">
            <w:col w:w="10320"/>
          </w:cols>
        </w:sectPr>
      </w:pPr>
    </w:p>
    <w:p w:rsidR="0014288E" w:rsidRDefault="00091EF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4</w:t>
      </w:r>
    </w:p>
    <w:p w:rsidR="0014288E" w:rsidRDefault="00091EF7">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-38100</wp:posOffset>
            </wp:positionH>
            <wp:positionV relativeFrom="paragraph">
              <wp:posOffset>63500</wp:posOffset>
            </wp:positionV>
            <wp:extent cx="6649085" cy="40106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blip>
                    <a:srcRect/>
                    <a:stretch>
                      <a:fillRect/>
                    </a:stretch>
                  </pic:blipFill>
                  <pic:spPr bwMode="auto">
                    <a:xfrm>
                      <a:off x="0" y="0"/>
                      <a:ext cx="6649085" cy="4010660"/>
                    </a:xfrm>
                    <a:prstGeom prst="rect">
                      <a:avLst/>
                    </a:prstGeom>
                    <a:noFill/>
                  </pic:spPr>
                </pic:pic>
              </a:graphicData>
            </a:graphic>
          </wp:anchor>
        </w:drawing>
      </w: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65" w:lineRule="exact"/>
        <w:rPr>
          <w:sz w:val="20"/>
          <w:szCs w:val="20"/>
        </w:rPr>
      </w:pPr>
    </w:p>
    <w:p w:rsidR="0014288E" w:rsidRDefault="00091EF7">
      <w:pPr>
        <w:ind w:left="80"/>
        <w:rPr>
          <w:sz w:val="20"/>
          <w:szCs w:val="20"/>
        </w:rPr>
      </w:pPr>
      <w:r>
        <w:rPr>
          <w:rFonts w:ascii="Franklin Gothic Book" w:eastAsia="Franklin Gothic Book" w:hAnsi="Franklin Gothic Book" w:cs="Franklin Gothic Book"/>
          <w:b/>
          <w:bCs/>
          <w:color w:val="0070C0"/>
          <w:sz w:val="28"/>
          <w:szCs w:val="28"/>
        </w:rPr>
        <w:t>KINDERGARTEN HEALTH CHECKS</w:t>
      </w:r>
    </w:p>
    <w:p w:rsidR="0014288E" w:rsidRDefault="0014288E">
      <w:pPr>
        <w:spacing w:line="86" w:lineRule="exact"/>
        <w:rPr>
          <w:sz w:val="20"/>
          <w:szCs w:val="20"/>
        </w:rPr>
      </w:pPr>
    </w:p>
    <w:p w:rsidR="0014288E" w:rsidRDefault="00091EF7">
      <w:pPr>
        <w:spacing w:line="299" w:lineRule="auto"/>
        <w:ind w:left="80" w:right="160"/>
        <w:rPr>
          <w:sz w:val="20"/>
          <w:szCs w:val="20"/>
        </w:rPr>
      </w:pPr>
      <w:r>
        <w:rPr>
          <w:rFonts w:ascii="Franklin Gothic Book" w:eastAsia="Franklin Gothic Book" w:hAnsi="Franklin Gothic Book" w:cs="Franklin Gothic Book"/>
          <w:sz w:val="24"/>
          <w:szCs w:val="24"/>
        </w:rPr>
        <w:t>Earlier this year a information pack was distributed to all Kindergarten families in relation to health checks conducted by School Health Team Nurses. The health checks are conducted across all ACT Government schools to assist children to have the best p</w:t>
      </w:r>
      <w:r>
        <w:rPr>
          <w:rFonts w:ascii="Franklin Gothic Book" w:eastAsia="Franklin Gothic Book" w:hAnsi="Franklin Gothic Book" w:cs="Franklin Gothic Book"/>
          <w:sz w:val="24"/>
          <w:szCs w:val="24"/>
        </w:rPr>
        <w:t>ossible start at school. The information you returned to the school has been supplied to School Health Team. The nurses will be conducting the health checks on 2- 4 (Monday - Wednesday) July. If you have not returned your child’s health check information a</w:t>
      </w:r>
      <w:r>
        <w:rPr>
          <w:rFonts w:ascii="Franklin Gothic Book" w:eastAsia="Franklin Gothic Book" w:hAnsi="Franklin Gothic Book" w:cs="Franklin Gothic Book"/>
          <w:sz w:val="24"/>
          <w:szCs w:val="24"/>
        </w:rPr>
        <w:t>nd you wish for the health check to be conducted, please return the envelope to your child’s teacher.</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-19050</wp:posOffset>
                </wp:positionH>
                <wp:positionV relativeFrom="paragraph">
                  <wp:posOffset>95250</wp:posOffset>
                </wp:positionV>
                <wp:extent cx="6647815" cy="7937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13" o:spid="_x0000_s1038" style="position:absolute;margin-left:-1.4999pt;margin-top:7.5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4288E" w:rsidRDefault="0014288E">
      <w:pPr>
        <w:spacing w:line="288" w:lineRule="exact"/>
        <w:rPr>
          <w:sz w:val="20"/>
          <w:szCs w:val="20"/>
        </w:rPr>
      </w:pPr>
    </w:p>
    <w:p w:rsidR="0014288E" w:rsidRDefault="00091EF7">
      <w:pPr>
        <w:ind w:left="80"/>
        <w:rPr>
          <w:sz w:val="20"/>
          <w:szCs w:val="20"/>
        </w:rPr>
      </w:pPr>
      <w:r>
        <w:rPr>
          <w:rFonts w:ascii="Franklin Gothic Book" w:eastAsia="Franklin Gothic Book" w:hAnsi="Franklin Gothic Book" w:cs="Franklin Gothic Book"/>
          <w:b/>
          <w:bCs/>
          <w:color w:val="0070C0"/>
          <w:sz w:val="28"/>
          <w:szCs w:val="28"/>
        </w:rPr>
        <w:t>RECYLING PROGRAM</w:t>
      </w:r>
    </w:p>
    <w:p w:rsidR="0014288E" w:rsidRDefault="00091EF7">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4754880</wp:posOffset>
            </wp:positionH>
            <wp:positionV relativeFrom="paragraph">
              <wp:posOffset>31115</wp:posOffset>
            </wp:positionV>
            <wp:extent cx="1849755" cy="12458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blip>
                    <a:srcRect/>
                    <a:stretch>
                      <a:fillRect/>
                    </a:stretch>
                  </pic:blipFill>
                  <pic:spPr bwMode="auto">
                    <a:xfrm>
                      <a:off x="0" y="0"/>
                      <a:ext cx="1849755" cy="1245870"/>
                    </a:xfrm>
                    <a:prstGeom prst="rect">
                      <a:avLst/>
                    </a:prstGeom>
                    <a:noFill/>
                  </pic:spPr>
                </pic:pic>
              </a:graphicData>
            </a:graphic>
          </wp:anchor>
        </w:drawing>
      </w:r>
    </w:p>
    <w:p w:rsidR="0014288E" w:rsidRDefault="0014288E">
      <w:pPr>
        <w:spacing w:line="66" w:lineRule="exact"/>
        <w:rPr>
          <w:sz w:val="20"/>
          <w:szCs w:val="20"/>
        </w:rPr>
      </w:pPr>
    </w:p>
    <w:p w:rsidR="0014288E" w:rsidRDefault="00091EF7">
      <w:pPr>
        <w:spacing w:line="293" w:lineRule="auto"/>
        <w:ind w:left="80" w:right="3120"/>
        <w:rPr>
          <w:sz w:val="20"/>
          <w:szCs w:val="20"/>
        </w:rPr>
      </w:pPr>
      <w:r>
        <w:rPr>
          <w:rFonts w:ascii="Franklin Gothic Book" w:eastAsia="Franklin Gothic Book" w:hAnsi="Franklin Gothic Book" w:cs="Franklin Gothic Book"/>
          <w:sz w:val="24"/>
          <w:szCs w:val="24"/>
        </w:rPr>
        <w:t>Want to raise money for the school and at the same time recycle items you normally throw away?</w:t>
      </w:r>
    </w:p>
    <w:p w:rsidR="0014288E" w:rsidRDefault="0014288E">
      <w:pPr>
        <w:spacing w:line="17" w:lineRule="exact"/>
        <w:rPr>
          <w:sz w:val="20"/>
          <w:szCs w:val="20"/>
        </w:rPr>
      </w:pPr>
    </w:p>
    <w:p w:rsidR="0014288E" w:rsidRDefault="00091EF7">
      <w:pPr>
        <w:spacing w:line="295" w:lineRule="auto"/>
        <w:ind w:left="80" w:right="2980"/>
        <w:jc w:val="both"/>
        <w:rPr>
          <w:sz w:val="20"/>
          <w:szCs w:val="20"/>
        </w:rPr>
      </w:pPr>
      <w:r>
        <w:rPr>
          <w:rFonts w:ascii="Franklin Gothic Book" w:eastAsia="Franklin Gothic Book" w:hAnsi="Franklin Gothic Book" w:cs="Franklin Gothic Book"/>
          <w:sz w:val="24"/>
          <w:szCs w:val="24"/>
        </w:rPr>
        <w:t>Palmerston Primary is registered to</w:t>
      </w:r>
      <w:r>
        <w:rPr>
          <w:rFonts w:ascii="Franklin Gothic Book" w:eastAsia="Franklin Gothic Book" w:hAnsi="Franklin Gothic Book" w:cs="Franklin Gothic Book"/>
          <w:sz w:val="24"/>
          <w:szCs w:val="24"/>
        </w:rPr>
        <w:t xml:space="preserve"> be part of a new recycling program. The school will be a collection point for oral care waste that we will send off to earn money for the school.</w:t>
      </w:r>
    </w:p>
    <w:p w:rsidR="0014288E" w:rsidRDefault="0014288E">
      <w:pPr>
        <w:spacing w:line="9" w:lineRule="exact"/>
        <w:rPr>
          <w:sz w:val="20"/>
          <w:szCs w:val="20"/>
        </w:rPr>
      </w:pPr>
    </w:p>
    <w:p w:rsidR="0014288E" w:rsidRDefault="00091EF7">
      <w:pPr>
        <w:ind w:left="80"/>
        <w:rPr>
          <w:sz w:val="20"/>
          <w:szCs w:val="20"/>
        </w:rPr>
      </w:pPr>
      <w:r>
        <w:rPr>
          <w:rFonts w:ascii="Franklin Gothic Book" w:eastAsia="Franklin Gothic Book" w:hAnsi="Franklin Gothic Book" w:cs="Franklin Gothic Book"/>
          <w:sz w:val="24"/>
          <w:szCs w:val="24"/>
        </w:rPr>
        <w:t>All you have to do is bring your finished toothpaste tubes, toothbrushes,</w:t>
      </w:r>
    </w:p>
    <w:p w:rsidR="0014288E" w:rsidRDefault="0014288E">
      <w:pPr>
        <w:spacing w:line="77" w:lineRule="exact"/>
        <w:rPr>
          <w:sz w:val="20"/>
          <w:szCs w:val="20"/>
        </w:rPr>
      </w:pPr>
    </w:p>
    <w:p w:rsidR="0014288E" w:rsidRDefault="00091EF7">
      <w:pPr>
        <w:spacing w:line="291" w:lineRule="auto"/>
        <w:ind w:left="80" w:right="360"/>
        <w:rPr>
          <w:sz w:val="20"/>
          <w:szCs w:val="20"/>
        </w:rPr>
      </w:pPr>
      <w:r>
        <w:rPr>
          <w:rFonts w:ascii="Franklin Gothic Book" w:eastAsia="Franklin Gothic Book" w:hAnsi="Franklin Gothic Book" w:cs="Franklin Gothic Book"/>
          <w:sz w:val="24"/>
          <w:szCs w:val="24"/>
        </w:rPr>
        <w:t>dental floss containers and packa</w:t>
      </w:r>
      <w:r>
        <w:rPr>
          <w:rFonts w:ascii="Franklin Gothic Book" w:eastAsia="Franklin Gothic Book" w:hAnsi="Franklin Gothic Book" w:cs="Franklin Gothic Book"/>
          <w:sz w:val="24"/>
          <w:szCs w:val="24"/>
        </w:rPr>
        <w:t>ging and place them in the box just outside the staffroom where the club board is. We will do the rest.</w:t>
      </w:r>
    </w:p>
    <w:p w:rsidR="0014288E" w:rsidRDefault="0014288E">
      <w:pPr>
        <w:spacing w:line="19" w:lineRule="exact"/>
        <w:rPr>
          <w:sz w:val="20"/>
          <w:szCs w:val="20"/>
        </w:rPr>
      </w:pPr>
    </w:p>
    <w:p w:rsidR="0014288E" w:rsidRDefault="00091EF7">
      <w:pPr>
        <w:spacing w:line="297" w:lineRule="auto"/>
        <w:ind w:left="2960" w:right="700"/>
        <w:rPr>
          <w:sz w:val="20"/>
          <w:szCs w:val="20"/>
        </w:rPr>
      </w:pPr>
      <w:r>
        <w:rPr>
          <w:rFonts w:ascii="Franklin Gothic Book" w:eastAsia="Franklin Gothic Book" w:hAnsi="Franklin Gothic Book" w:cs="Franklin Gothic Book"/>
          <w:sz w:val="24"/>
          <w:szCs w:val="24"/>
        </w:rPr>
        <w:t xml:space="preserve">Just so you know… even though the collection box has pictures of Colgate products on it – </w:t>
      </w:r>
      <w:r>
        <w:rPr>
          <w:rFonts w:ascii="Franklin Gothic Book" w:eastAsia="Franklin Gothic Book" w:hAnsi="Franklin Gothic Book" w:cs="Franklin Gothic Book"/>
          <w:b/>
          <w:bCs/>
          <w:color w:val="0070C0"/>
          <w:sz w:val="24"/>
          <w:szCs w:val="24"/>
        </w:rPr>
        <w:t>ANY BRAND OF ORAL CARE PRODUCTS IS</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color w:val="0070C0"/>
          <w:sz w:val="24"/>
          <w:szCs w:val="24"/>
        </w:rPr>
        <w:t>ACCEPTED!</w:t>
      </w:r>
    </w:p>
    <w:p w:rsidR="0014288E" w:rsidRDefault="00091EF7">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-14605</wp:posOffset>
            </wp:positionH>
            <wp:positionV relativeFrom="paragraph">
              <wp:posOffset>-527685</wp:posOffset>
            </wp:positionV>
            <wp:extent cx="1851660" cy="14833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blip>
                    <a:srcRect/>
                    <a:stretch>
                      <a:fillRect/>
                    </a:stretch>
                  </pic:blipFill>
                  <pic:spPr bwMode="auto">
                    <a:xfrm>
                      <a:off x="0" y="0"/>
                      <a:ext cx="1851660" cy="1483360"/>
                    </a:xfrm>
                    <a:prstGeom prst="rect">
                      <a:avLst/>
                    </a:prstGeom>
                    <a:noFill/>
                  </pic:spPr>
                </pic:pic>
              </a:graphicData>
            </a:graphic>
          </wp:anchor>
        </w:drawing>
      </w:r>
    </w:p>
    <w:p w:rsidR="0014288E" w:rsidRDefault="0014288E">
      <w:pPr>
        <w:spacing w:line="331" w:lineRule="exact"/>
        <w:rPr>
          <w:sz w:val="20"/>
          <w:szCs w:val="20"/>
        </w:rPr>
      </w:pPr>
    </w:p>
    <w:p w:rsidR="0014288E" w:rsidRDefault="00091EF7">
      <w:pPr>
        <w:spacing w:line="297" w:lineRule="auto"/>
        <w:ind w:left="2960" w:right="20"/>
        <w:rPr>
          <w:sz w:val="20"/>
          <w:szCs w:val="20"/>
        </w:rPr>
      </w:pPr>
      <w:r>
        <w:rPr>
          <w:rFonts w:ascii="Franklin Gothic Book" w:eastAsia="Franklin Gothic Book" w:hAnsi="Franklin Gothic Book" w:cs="Franklin Gothic Book"/>
          <w:sz w:val="24"/>
          <w:szCs w:val="24"/>
        </w:rPr>
        <w:t xml:space="preserve">The program </w:t>
      </w:r>
      <w:r>
        <w:rPr>
          <w:rFonts w:ascii="Franklin Gothic Book" w:eastAsia="Franklin Gothic Book" w:hAnsi="Franklin Gothic Book" w:cs="Franklin Gothic Book"/>
          <w:sz w:val="24"/>
          <w:szCs w:val="24"/>
        </w:rPr>
        <w:t>will be officially launched on World Environment Day June 5 at morning lines. If you already have some products you would like to bring in before then please hand in to the front office or directly to Karon Campbell - Environmental Science Teacher.</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-33655</wp:posOffset>
                </wp:positionH>
                <wp:positionV relativeFrom="paragraph">
                  <wp:posOffset>154940</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6" o:spid="_x0000_s1041" style="position:absolute;margin-left:-2.6499pt;margin-top:12.2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4288E" w:rsidRDefault="0014288E">
      <w:pPr>
        <w:sectPr w:rsidR="0014288E">
          <w:pgSz w:w="11900" w:h="16838"/>
          <w:pgMar w:top="224" w:right="806" w:bottom="0" w:left="780" w:header="0" w:footer="0" w:gutter="0"/>
          <w:cols w:space="720" w:equalWidth="0">
            <w:col w:w="10320"/>
          </w:cols>
        </w:sectPr>
      </w:pPr>
    </w:p>
    <w:p w:rsidR="0014288E" w:rsidRDefault="0014288E">
      <w:pPr>
        <w:spacing w:line="304" w:lineRule="exact"/>
        <w:rPr>
          <w:sz w:val="20"/>
          <w:szCs w:val="20"/>
        </w:rPr>
      </w:pPr>
    </w:p>
    <w:p w:rsidR="0014288E" w:rsidRDefault="00091EF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88E" w:rsidRDefault="0014288E">
      <w:pPr>
        <w:sectPr w:rsidR="0014288E">
          <w:type w:val="continuous"/>
          <w:pgSz w:w="11900" w:h="16838"/>
          <w:pgMar w:top="224" w:right="806" w:bottom="0" w:left="780" w:header="0" w:footer="0" w:gutter="0"/>
          <w:cols w:space="720" w:equalWidth="0">
            <w:col w:w="10320"/>
          </w:cols>
        </w:sectPr>
      </w:pPr>
    </w:p>
    <w:p w:rsidR="0014288E" w:rsidRDefault="00091EF7">
      <w:pPr>
        <w:tabs>
          <w:tab w:val="left" w:pos="9760"/>
        </w:tabs>
        <w:ind w:left="100"/>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5</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31115</wp:posOffset>
                </wp:positionH>
                <wp:positionV relativeFrom="paragraph">
                  <wp:posOffset>63500</wp:posOffset>
                </wp:positionV>
                <wp:extent cx="6638925"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17" o:spid="_x0000_s1042" style="position:absolute;margin-left:2.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4288E" w:rsidRDefault="0014288E">
      <w:pPr>
        <w:spacing w:line="354" w:lineRule="exact"/>
        <w:rPr>
          <w:sz w:val="20"/>
          <w:szCs w:val="20"/>
        </w:rPr>
      </w:pPr>
    </w:p>
    <w:p w:rsidR="0014288E" w:rsidRDefault="00091EF7">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14288E" w:rsidRDefault="0014288E">
      <w:pPr>
        <w:spacing w:line="179" w:lineRule="exact"/>
        <w:rPr>
          <w:sz w:val="20"/>
          <w:szCs w:val="20"/>
        </w:rPr>
      </w:pPr>
    </w:p>
    <w:p w:rsidR="0014288E" w:rsidRDefault="00091EF7">
      <w:pPr>
        <w:ind w:left="180"/>
        <w:rPr>
          <w:sz w:val="20"/>
          <w:szCs w:val="20"/>
        </w:rPr>
      </w:pPr>
      <w:r>
        <w:rPr>
          <w:rFonts w:ascii="Franklin Gothic Book" w:eastAsia="Franklin Gothic Book" w:hAnsi="Franklin Gothic Book" w:cs="Franklin Gothic Book"/>
          <w:b/>
          <w:bCs/>
          <w:sz w:val="24"/>
          <w:szCs w:val="24"/>
        </w:rPr>
        <w:t>School Leavers 2019</w:t>
      </w:r>
    </w:p>
    <w:p w:rsidR="0014288E" w:rsidRDefault="0014288E">
      <w:pPr>
        <w:spacing w:line="180" w:lineRule="exact"/>
        <w:rPr>
          <w:sz w:val="20"/>
          <w:szCs w:val="20"/>
        </w:rPr>
      </w:pPr>
    </w:p>
    <w:p w:rsidR="0014288E" w:rsidRDefault="00091EF7">
      <w:pPr>
        <w:spacing w:line="293" w:lineRule="auto"/>
        <w:ind w:left="180" w:right="280"/>
        <w:rPr>
          <w:sz w:val="20"/>
          <w:szCs w:val="20"/>
        </w:rPr>
      </w:pPr>
      <w:r>
        <w:rPr>
          <w:rFonts w:ascii="Franklin Gothic Book" w:eastAsia="Franklin Gothic Book" w:hAnsi="Franklin Gothic Book" w:cs="Franklin Gothic Book"/>
          <w:sz w:val="24"/>
          <w:szCs w:val="24"/>
        </w:rPr>
        <w:t xml:space="preserve">We have now reached the time in the year when we begin to look at our school numbers and staffing </w:t>
      </w:r>
      <w:r>
        <w:rPr>
          <w:rFonts w:ascii="Franklin Gothic Book" w:eastAsia="Franklin Gothic Book" w:hAnsi="Franklin Gothic Book" w:cs="Franklin Gothic Book"/>
          <w:sz w:val="24"/>
          <w:szCs w:val="24"/>
        </w:rPr>
        <w:t>arrangements for 2019. If your circumstances have changed and your child/ren will not be attending Palmerston District Primary School in 2019 can you please let the front office staff know as soon as possible.</w:t>
      </w:r>
    </w:p>
    <w:p w:rsidR="0014288E" w:rsidRDefault="0014288E">
      <w:pPr>
        <w:spacing w:line="370" w:lineRule="exact"/>
        <w:rPr>
          <w:sz w:val="20"/>
          <w:szCs w:val="20"/>
        </w:rPr>
      </w:pPr>
    </w:p>
    <w:p w:rsidR="0014288E" w:rsidRDefault="00091EF7">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14288E" w:rsidRDefault="0014288E">
      <w:pPr>
        <w:spacing w:line="155" w:lineRule="exact"/>
        <w:rPr>
          <w:sz w:val="20"/>
          <w:szCs w:val="20"/>
        </w:rPr>
      </w:pPr>
    </w:p>
    <w:p w:rsidR="0014288E" w:rsidRDefault="00091EF7">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87630</wp:posOffset>
                </wp:positionH>
                <wp:positionV relativeFrom="paragraph">
                  <wp:posOffset>317500</wp:posOffset>
                </wp:positionV>
                <wp:extent cx="633539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25pt" to="505.75pt,25pt" o:allowincell="f" strokecolor="#000000" strokeweight="0.6pt"/>
            </w:pict>
          </mc:Fallback>
        </mc:AlternateContent>
      </w: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87630</wp:posOffset>
                </wp:positionH>
                <wp:positionV relativeFrom="paragraph">
                  <wp:posOffset>672465</wp:posOffset>
                </wp:positionV>
                <wp:extent cx="633539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52.95pt" to="505.75pt,52.95pt" o:allowincell="f" strokecolor="#000000" strokeweight="0.5999pt"/>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87630</wp:posOffset>
                </wp:positionH>
                <wp:positionV relativeFrom="paragraph">
                  <wp:posOffset>1027430</wp:posOffset>
                </wp:positionV>
                <wp:extent cx="633539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80.9pt" to="505.75pt,80.9pt" o:allowincell="f" strokecolor="#000000" strokeweight="0.6pt"/>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87630</wp:posOffset>
                </wp:positionH>
                <wp:positionV relativeFrom="paragraph">
                  <wp:posOffset>1384300</wp:posOffset>
                </wp:positionV>
                <wp:extent cx="633539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109pt" to="505.75pt,109pt" o:allowincell="f" strokecolor="#000000" strokeweight="0.6pt"/>
            </w:pict>
          </mc:Fallback>
        </mc:AlternateContent>
      </w: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85" w:lineRule="exact"/>
        <w:rPr>
          <w:sz w:val="20"/>
          <w:szCs w:val="20"/>
        </w:rPr>
      </w:pPr>
    </w:p>
    <w:p w:rsidR="0014288E" w:rsidRDefault="00091EF7">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1666875</wp:posOffset>
                </wp:positionH>
                <wp:positionV relativeFrom="paragraph">
                  <wp:posOffset>-11430</wp:posOffset>
                </wp:positionV>
                <wp:extent cx="245110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25pt,-0.8999pt" to="324.25pt,-0.8999pt" o:allowincell="f" strokecolor="#000000" strokeweight="0.6pt"/>
            </w:pict>
          </mc:Fallback>
        </mc:AlternateContent>
      </w:r>
    </w:p>
    <w:p w:rsidR="0014288E" w:rsidRDefault="0014288E">
      <w:pPr>
        <w:spacing w:line="152" w:lineRule="exact"/>
        <w:rPr>
          <w:sz w:val="20"/>
          <w:szCs w:val="20"/>
        </w:rPr>
      </w:pPr>
    </w:p>
    <w:p w:rsidR="0014288E" w:rsidRDefault="00091EF7">
      <w:pPr>
        <w:ind w:left="180"/>
        <w:rPr>
          <w:sz w:val="20"/>
          <w:szCs w:val="20"/>
        </w:rPr>
      </w:pPr>
      <w:r>
        <w:rPr>
          <w:rFonts w:ascii="Franklin Gothic Book" w:eastAsia="Franklin Gothic Book" w:hAnsi="Franklin Gothic Book" w:cs="Franklin Gothic Book"/>
          <w:sz w:val="24"/>
          <w:szCs w:val="24"/>
        </w:rPr>
        <w:t>My child/ren will be attending:</w:t>
      </w:r>
    </w:p>
    <w:p w:rsidR="0014288E" w:rsidRDefault="0014288E">
      <w:pPr>
        <w:spacing w:line="181" w:lineRule="exact"/>
        <w:rPr>
          <w:sz w:val="20"/>
          <w:szCs w:val="20"/>
        </w:rPr>
      </w:pPr>
    </w:p>
    <w:p w:rsidR="0014288E" w:rsidRDefault="00091EF7">
      <w:pPr>
        <w:rPr>
          <w:sz w:val="20"/>
          <w:szCs w:val="20"/>
        </w:rPr>
      </w:pPr>
      <w:r>
        <w:rPr>
          <w:noProof/>
          <w:sz w:val="1"/>
          <w:szCs w:val="1"/>
        </w:rPr>
        <w:drawing>
          <wp:inline distT="0" distB="0" distL="0" distR="0">
            <wp:extent cx="381000" cy="266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2927350</wp:posOffset>
                </wp:positionH>
                <wp:positionV relativeFrom="paragraph">
                  <wp:posOffset>-67945</wp:posOffset>
                </wp:positionV>
                <wp:extent cx="212407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0.5pt,-5.3499pt" to="397.75pt,-5.3499pt" o:allowincell="f" strokecolor="#000000" strokeweight="0.5999pt"/>
            </w:pict>
          </mc:Fallback>
        </mc:AlternateContent>
      </w:r>
    </w:p>
    <w:p w:rsidR="0014288E" w:rsidRDefault="0014288E">
      <w:pPr>
        <w:spacing w:line="63" w:lineRule="exact"/>
        <w:rPr>
          <w:sz w:val="20"/>
          <w:szCs w:val="20"/>
        </w:rPr>
      </w:pPr>
    </w:p>
    <w:p w:rsidR="0014288E" w:rsidRDefault="00091EF7">
      <w:pPr>
        <w:rPr>
          <w:sz w:val="20"/>
          <w:szCs w:val="20"/>
        </w:rPr>
      </w:pPr>
      <w:r>
        <w:rPr>
          <w:noProof/>
          <w:sz w:val="1"/>
          <w:szCs w:val="1"/>
        </w:rPr>
        <w:drawing>
          <wp:inline distT="0" distB="0" distL="0" distR="0">
            <wp:extent cx="38100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2743200</wp:posOffset>
                </wp:positionH>
                <wp:positionV relativeFrom="paragraph">
                  <wp:posOffset>-62230</wp:posOffset>
                </wp:positionV>
                <wp:extent cx="230822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82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pt,-4.8999pt" to="397.75pt,-4.8999pt" o:allowincell="f" strokecolor="#000000" strokeweight="0.6pt"/>
            </w:pict>
          </mc:Fallback>
        </mc:AlternateContent>
      </w:r>
    </w:p>
    <w:p w:rsidR="0014288E" w:rsidRDefault="0014288E">
      <w:pPr>
        <w:spacing w:line="63" w:lineRule="exact"/>
        <w:rPr>
          <w:sz w:val="20"/>
          <w:szCs w:val="20"/>
        </w:rPr>
      </w:pPr>
    </w:p>
    <w:p w:rsidR="0014288E" w:rsidRDefault="00091EF7">
      <w:pPr>
        <w:rPr>
          <w:sz w:val="20"/>
          <w:szCs w:val="20"/>
        </w:rPr>
      </w:pPr>
      <w:r>
        <w:rPr>
          <w:noProof/>
          <w:sz w:val="1"/>
          <w:szCs w:val="1"/>
        </w:rPr>
        <w:drawing>
          <wp:inline distT="0" distB="0" distL="0" distR="0">
            <wp:extent cx="381000" cy="26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65" w:lineRule="exact"/>
        <w:rPr>
          <w:sz w:val="20"/>
          <w:szCs w:val="20"/>
        </w:rPr>
      </w:pPr>
    </w:p>
    <w:p w:rsidR="0014288E" w:rsidRDefault="00091EF7">
      <w:pPr>
        <w:ind w:left="180"/>
        <w:rPr>
          <w:sz w:val="20"/>
          <w:szCs w:val="20"/>
        </w:rPr>
      </w:pPr>
      <w:r>
        <w:rPr>
          <w:rFonts w:ascii="Franklin Gothic Book" w:eastAsia="Franklin Gothic Book" w:hAnsi="Franklin Gothic Book" w:cs="Franklin Gothic Book"/>
          <w:sz w:val="24"/>
          <w:szCs w:val="24"/>
        </w:rPr>
        <w:t>Forwarding Address:</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113665</wp:posOffset>
                </wp:positionH>
                <wp:positionV relativeFrom="paragraph">
                  <wp:posOffset>279400</wp:posOffset>
                </wp:positionV>
                <wp:extent cx="623316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22pt" to="499.75pt,22pt" o:allowincell="f" strokecolor="#000000" strokeweight="0.5999pt"/>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113665</wp:posOffset>
                </wp:positionH>
                <wp:positionV relativeFrom="paragraph">
                  <wp:posOffset>647700</wp:posOffset>
                </wp:positionV>
                <wp:extent cx="623316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51pt" to="499.75pt,51pt" o:allowincell="f" strokecolor="#000000" strokeweight="0.5999pt"/>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113665</wp:posOffset>
                </wp:positionH>
                <wp:positionV relativeFrom="paragraph">
                  <wp:posOffset>1016635</wp:posOffset>
                </wp:positionV>
                <wp:extent cx="623316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80.05pt" to="499.75pt,80.05pt" o:allowincell="f" strokecolor="#000000" strokeweight="0.6pt"/>
            </w:pict>
          </mc:Fallback>
        </mc:AlternateContent>
      </w: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328" w:lineRule="exact"/>
        <w:rPr>
          <w:sz w:val="20"/>
          <w:szCs w:val="20"/>
        </w:rPr>
      </w:pPr>
    </w:p>
    <w:p w:rsidR="0014288E" w:rsidRDefault="00091EF7">
      <w:pPr>
        <w:ind w:left="180"/>
        <w:rPr>
          <w:sz w:val="20"/>
          <w:szCs w:val="20"/>
        </w:rPr>
      </w:pPr>
      <w:r>
        <w:rPr>
          <w:rFonts w:ascii="Franklin Gothic Book" w:eastAsia="Franklin Gothic Book" w:hAnsi="Franklin Gothic Book" w:cs="Franklin Gothic Book"/>
          <w:sz w:val="24"/>
          <w:szCs w:val="24"/>
        </w:rPr>
        <w:t>Phone number:</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1137920</wp:posOffset>
                </wp:positionH>
                <wp:positionV relativeFrom="paragraph">
                  <wp:posOffset>-11430</wp:posOffset>
                </wp:positionV>
                <wp:extent cx="150304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6pt,-0.8999pt" to="207.95pt,-0.8999pt" o:allowincell="f" strokecolor="#000000" strokeweight="0.5999pt"/>
            </w:pict>
          </mc:Fallback>
        </mc:AlternateContent>
      </w:r>
    </w:p>
    <w:p w:rsidR="0014288E" w:rsidRDefault="0014288E">
      <w:pPr>
        <w:spacing w:line="389" w:lineRule="exact"/>
        <w:rPr>
          <w:sz w:val="20"/>
          <w:szCs w:val="20"/>
        </w:rPr>
      </w:pPr>
    </w:p>
    <w:p w:rsidR="0014288E" w:rsidRDefault="00091EF7">
      <w:pPr>
        <w:ind w:left="180"/>
        <w:rPr>
          <w:sz w:val="20"/>
          <w:szCs w:val="20"/>
        </w:rPr>
      </w:pPr>
      <w:r>
        <w:rPr>
          <w:rFonts w:ascii="Franklin Gothic Book" w:eastAsia="Franklin Gothic Book" w:hAnsi="Franklin Gothic Book" w:cs="Franklin Gothic Book"/>
          <w:sz w:val="24"/>
          <w:szCs w:val="24"/>
        </w:rPr>
        <w:t>Parent’s name:</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32" o:spid="_x0000_s1057" style="position:absolute;margin-left:2.3pt;margin-top:145.2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1129030</wp:posOffset>
                </wp:positionH>
                <wp:positionV relativeFrom="paragraph">
                  <wp:posOffset>-11430</wp:posOffset>
                </wp:positionV>
                <wp:extent cx="255016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0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9pt,-0.8999pt" to="289.7pt,-0.8999pt" o:allowincell="f" strokecolor="#000000" strokeweight="0.5999pt"/>
            </w:pict>
          </mc:Fallback>
        </mc:AlternateContent>
      </w:r>
    </w:p>
    <w:p w:rsidR="0014288E" w:rsidRDefault="0014288E">
      <w:pPr>
        <w:sectPr w:rsidR="0014288E">
          <w:pgSz w:w="11900" w:h="16838"/>
          <w:pgMar w:top="224" w:right="806" w:bottom="0" w:left="680" w:header="0" w:footer="0" w:gutter="0"/>
          <w:cols w:space="720" w:equalWidth="0">
            <w:col w:w="10420"/>
          </w:cols>
        </w:sect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364" w:lineRule="exact"/>
        <w:rPr>
          <w:sz w:val="20"/>
          <w:szCs w:val="20"/>
        </w:rPr>
      </w:pPr>
    </w:p>
    <w:p w:rsidR="0014288E" w:rsidRDefault="00091EF7">
      <w:pPr>
        <w:ind w:right="-1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88E" w:rsidRDefault="0014288E">
      <w:pPr>
        <w:sectPr w:rsidR="0014288E">
          <w:type w:val="continuous"/>
          <w:pgSz w:w="11900" w:h="16838"/>
          <w:pgMar w:top="224" w:right="806" w:bottom="0" w:left="680" w:header="0" w:footer="0" w:gutter="0"/>
          <w:cols w:space="720" w:equalWidth="0">
            <w:col w:w="10420"/>
          </w:cols>
        </w:sectPr>
      </w:pPr>
    </w:p>
    <w:p w:rsidR="0014288E" w:rsidRDefault="00091EF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6</w:t>
      </w:r>
    </w:p>
    <w:p w:rsidR="0014288E" w:rsidRDefault="00091EF7">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blip>
                    <a:srcRect/>
                    <a:stretch>
                      <a:fillRect/>
                    </a:stretch>
                  </pic:blipFill>
                  <pic:spPr bwMode="auto">
                    <a:xfrm>
                      <a:off x="0" y="0"/>
                      <a:ext cx="6692900" cy="10163175"/>
                    </a:xfrm>
                    <a:prstGeom prst="rect">
                      <a:avLst/>
                    </a:prstGeom>
                    <a:noFill/>
                  </pic:spPr>
                </pic:pic>
              </a:graphicData>
            </a:graphic>
          </wp:anchor>
        </w:drawing>
      </w:r>
    </w:p>
    <w:p w:rsidR="0014288E" w:rsidRDefault="0014288E">
      <w:pPr>
        <w:sectPr w:rsidR="0014288E">
          <w:pgSz w:w="11900" w:h="16838"/>
          <w:pgMar w:top="224" w:right="806" w:bottom="0" w:left="780" w:header="0" w:footer="0" w:gutter="0"/>
          <w:cols w:space="720" w:equalWidth="0">
            <w:col w:w="10320"/>
          </w:cols>
        </w:sect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307" w:lineRule="exact"/>
        <w:rPr>
          <w:sz w:val="20"/>
          <w:szCs w:val="20"/>
        </w:rPr>
      </w:pPr>
    </w:p>
    <w:p w:rsidR="0014288E" w:rsidRDefault="00091EF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88E" w:rsidRDefault="0014288E">
      <w:pPr>
        <w:sectPr w:rsidR="0014288E">
          <w:type w:val="continuous"/>
          <w:pgSz w:w="11900" w:h="16838"/>
          <w:pgMar w:top="224" w:right="806" w:bottom="0" w:left="780" w:header="0" w:footer="0" w:gutter="0"/>
          <w:cols w:space="720" w:equalWidth="0">
            <w:col w:w="10320"/>
          </w:cols>
        </w:sectPr>
      </w:pPr>
    </w:p>
    <w:p w:rsidR="0014288E" w:rsidRDefault="00091EF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7</w:t>
      </w:r>
    </w:p>
    <w:p w:rsidR="0014288E" w:rsidRDefault="00091EF7">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blip>
                    <a:srcRect/>
                    <a:stretch>
                      <a:fillRect/>
                    </a:stretch>
                  </pic:blipFill>
                  <pic:spPr bwMode="auto">
                    <a:xfrm>
                      <a:off x="0" y="0"/>
                      <a:ext cx="6644005" cy="10163175"/>
                    </a:xfrm>
                    <a:prstGeom prst="rect">
                      <a:avLst/>
                    </a:prstGeom>
                    <a:noFill/>
                  </pic:spPr>
                </pic:pic>
              </a:graphicData>
            </a:graphic>
          </wp:anchor>
        </w:drawing>
      </w:r>
    </w:p>
    <w:p w:rsidR="0014288E" w:rsidRDefault="0014288E">
      <w:pPr>
        <w:sectPr w:rsidR="0014288E">
          <w:pgSz w:w="11900" w:h="16838"/>
          <w:pgMar w:top="224" w:right="806" w:bottom="0" w:left="780" w:header="0" w:footer="0" w:gutter="0"/>
          <w:cols w:space="720" w:equalWidth="0">
            <w:col w:w="10320"/>
          </w:cols>
        </w:sect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307" w:lineRule="exact"/>
        <w:rPr>
          <w:sz w:val="20"/>
          <w:szCs w:val="20"/>
        </w:rPr>
      </w:pPr>
    </w:p>
    <w:p w:rsidR="0014288E" w:rsidRDefault="00091EF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88E" w:rsidRDefault="0014288E">
      <w:pPr>
        <w:sectPr w:rsidR="0014288E">
          <w:type w:val="continuous"/>
          <w:pgSz w:w="11900" w:h="16838"/>
          <w:pgMar w:top="224" w:right="806" w:bottom="0" w:left="780" w:header="0" w:footer="0" w:gutter="0"/>
          <w:cols w:space="720" w:equalWidth="0">
            <w:col w:w="10320"/>
          </w:cols>
        </w:sectPr>
      </w:pPr>
    </w:p>
    <w:p w:rsidR="0014288E" w:rsidRDefault="00091EF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8</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36" o:spid="_x0000_s1061"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4288E" w:rsidRDefault="0014288E">
      <w:pPr>
        <w:spacing w:line="332" w:lineRule="exact"/>
        <w:rPr>
          <w:sz w:val="20"/>
          <w:szCs w:val="20"/>
        </w:rPr>
      </w:pPr>
    </w:p>
    <w:p w:rsidR="0014288E" w:rsidRDefault="00091EF7">
      <w:pPr>
        <w:ind w:left="20"/>
        <w:rPr>
          <w:sz w:val="20"/>
          <w:szCs w:val="20"/>
        </w:rPr>
      </w:pPr>
      <w:r>
        <w:rPr>
          <w:rFonts w:ascii="Franklin Gothic Book" w:eastAsia="Franklin Gothic Book" w:hAnsi="Franklin Gothic Book" w:cs="Franklin Gothic Book"/>
          <w:b/>
          <w:bCs/>
          <w:color w:val="0070C0"/>
          <w:sz w:val="28"/>
          <w:szCs w:val="28"/>
        </w:rPr>
        <w:t>COMMUNITY NEWS</w:t>
      </w:r>
    </w:p>
    <w:p w:rsidR="0014288E" w:rsidRDefault="00091EF7">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-45085</wp:posOffset>
            </wp:positionH>
            <wp:positionV relativeFrom="paragraph">
              <wp:posOffset>44450</wp:posOffset>
            </wp:positionV>
            <wp:extent cx="6680835" cy="401193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blip>
                    <a:srcRect/>
                    <a:stretch>
                      <a:fillRect/>
                    </a:stretch>
                  </pic:blipFill>
                  <pic:spPr bwMode="auto">
                    <a:xfrm>
                      <a:off x="0" y="0"/>
                      <a:ext cx="6680835" cy="4011930"/>
                    </a:xfrm>
                    <a:prstGeom prst="rect">
                      <a:avLst/>
                    </a:prstGeom>
                    <a:noFill/>
                  </pic:spPr>
                </pic:pic>
              </a:graphicData>
            </a:graphic>
          </wp:anchor>
        </w:drawing>
      </w:r>
    </w:p>
    <w:p w:rsidR="0014288E" w:rsidRDefault="0014288E">
      <w:pPr>
        <w:spacing w:line="198" w:lineRule="exact"/>
        <w:rPr>
          <w:sz w:val="20"/>
          <w:szCs w:val="20"/>
        </w:rPr>
      </w:pPr>
    </w:p>
    <w:p w:rsidR="0014288E" w:rsidRDefault="00091EF7">
      <w:pPr>
        <w:ind w:left="80"/>
        <w:rPr>
          <w:sz w:val="20"/>
          <w:szCs w:val="20"/>
        </w:rPr>
      </w:pPr>
      <w:r>
        <w:rPr>
          <w:rFonts w:ascii="Franklin Gothic Book" w:eastAsia="Franklin Gothic Book" w:hAnsi="Franklin Gothic Book" w:cs="Franklin Gothic Book"/>
          <w:b/>
          <w:bCs/>
          <w:color w:val="0070C0"/>
          <w:sz w:val="28"/>
          <w:szCs w:val="28"/>
        </w:rPr>
        <w:t>Parking Patrols near Schools</w:t>
      </w:r>
    </w:p>
    <w:p w:rsidR="0014288E" w:rsidRDefault="0014288E">
      <w:pPr>
        <w:spacing w:line="186" w:lineRule="exact"/>
        <w:rPr>
          <w:sz w:val="20"/>
          <w:szCs w:val="20"/>
        </w:rPr>
      </w:pPr>
    </w:p>
    <w:p w:rsidR="0014288E" w:rsidRDefault="00091EF7">
      <w:pPr>
        <w:spacing w:line="283" w:lineRule="auto"/>
        <w:ind w:left="80" w:right="160"/>
        <w:rPr>
          <w:sz w:val="20"/>
          <w:szCs w:val="20"/>
        </w:rPr>
      </w:pPr>
      <w:r>
        <w:rPr>
          <w:rFonts w:ascii="Franklin Gothic Book" w:eastAsia="Franklin Gothic Book" w:hAnsi="Franklin Gothic Book" w:cs="Franklin Gothic Book"/>
          <w:sz w:val="24"/>
          <w:szCs w:val="24"/>
        </w:rPr>
        <w:t xml:space="preserve">Parking Operations are now using a Licence Plate Recognition vehicle (or electronic chalking), which regularly patrols school environments to increase safety for children. Motorists that commit an </w:t>
      </w:r>
      <w:r>
        <w:rPr>
          <w:rFonts w:ascii="Franklin Gothic Book" w:eastAsia="Franklin Gothic Book" w:hAnsi="Franklin Gothic Book" w:cs="Franklin Gothic Book"/>
          <w:sz w:val="24"/>
          <w:szCs w:val="24"/>
        </w:rPr>
        <w:t>offence will receive their infringement notice in the mail (rather than on their windscreen) 5-7 days after the offence.</w:t>
      </w:r>
    </w:p>
    <w:p w:rsidR="0014288E" w:rsidRDefault="0014288E">
      <w:pPr>
        <w:spacing w:line="125" w:lineRule="exact"/>
        <w:rPr>
          <w:sz w:val="20"/>
          <w:szCs w:val="20"/>
        </w:rPr>
      </w:pPr>
    </w:p>
    <w:p w:rsidR="0014288E" w:rsidRDefault="00091EF7">
      <w:pPr>
        <w:ind w:left="80"/>
        <w:rPr>
          <w:sz w:val="20"/>
          <w:szCs w:val="20"/>
        </w:rPr>
      </w:pPr>
      <w:r>
        <w:rPr>
          <w:rFonts w:ascii="Franklin Gothic Book" w:eastAsia="Franklin Gothic Book" w:hAnsi="Franklin Gothic Book" w:cs="Franklin Gothic Book"/>
          <w:color w:val="0066FF"/>
          <w:sz w:val="24"/>
          <w:szCs w:val="24"/>
          <w:u w:val="single"/>
        </w:rPr>
        <w:t>https://www.youtube.com/watch?v=H6B6PPgOC8I</w:t>
      </w:r>
    </w:p>
    <w:p w:rsidR="0014288E" w:rsidRDefault="0014288E">
      <w:pPr>
        <w:spacing w:line="180" w:lineRule="exact"/>
        <w:rPr>
          <w:sz w:val="20"/>
          <w:szCs w:val="20"/>
        </w:rPr>
      </w:pPr>
    </w:p>
    <w:p w:rsidR="0014288E" w:rsidRDefault="00091EF7">
      <w:pPr>
        <w:spacing w:line="283" w:lineRule="auto"/>
        <w:ind w:left="80" w:right="120"/>
        <w:rPr>
          <w:sz w:val="20"/>
          <w:szCs w:val="20"/>
        </w:rPr>
      </w:pPr>
      <w:r>
        <w:rPr>
          <w:rFonts w:ascii="Franklin Gothic Book" w:eastAsia="Franklin Gothic Book" w:hAnsi="Franklin Gothic Book" w:cs="Franklin Gothic Book"/>
          <w:sz w:val="24"/>
          <w:szCs w:val="24"/>
        </w:rPr>
        <w:t>While schools can become congested during the peak times, illegal parking cannot be toler</w:t>
      </w:r>
      <w:r>
        <w:rPr>
          <w:rFonts w:ascii="Franklin Gothic Book" w:eastAsia="Franklin Gothic Book" w:hAnsi="Franklin Gothic Book" w:cs="Franklin Gothic Book"/>
          <w:sz w:val="24"/>
          <w:szCs w:val="24"/>
        </w:rPr>
        <w:t>ated as it creates an unsafe environment for children. Parents are welcome to park on side streets around schools, but please remember to park legally. Infringements for parking on nature strips, footpaths, verges, street corners and near children’s crossi</w:t>
      </w:r>
      <w:r>
        <w:rPr>
          <w:rFonts w:ascii="Franklin Gothic Book" w:eastAsia="Franklin Gothic Book" w:hAnsi="Franklin Gothic Book" w:cs="Franklin Gothic Book"/>
          <w:sz w:val="24"/>
          <w:szCs w:val="24"/>
        </w:rPr>
        <w:t>ngs start from $114.</w:t>
      </w:r>
    </w:p>
    <w:p w:rsidR="0014288E" w:rsidRDefault="0014288E">
      <w:pPr>
        <w:spacing w:line="133" w:lineRule="exact"/>
        <w:rPr>
          <w:sz w:val="20"/>
          <w:szCs w:val="20"/>
        </w:rPr>
      </w:pPr>
    </w:p>
    <w:p w:rsidR="0014288E" w:rsidRDefault="00091EF7">
      <w:pPr>
        <w:spacing w:line="282" w:lineRule="auto"/>
        <w:ind w:left="80" w:right="360"/>
        <w:rPr>
          <w:sz w:val="20"/>
          <w:szCs w:val="20"/>
        </w:rPr>
      </w:pPr>
      <w:r>
        <w:rPr>
          <w:rFonts w:ascii="Franklin Gothic Book" w:eastAsia="Franklin Gothic Book" w:hAnsi="Franklin Gothic Book" w:cs="Franklin Gothic Book"/>
          <w:sz w:val="24"/>
          <w:szCs w:val="24"/>
        </w:rPr>
        <w:t xml:space="preserve">If you need to drive, park a little further from the school and walk to meet your child, or arrange a meeting point so they can walk to meet you. It’s a great way to avoid congestion and is also one of the most time efficient ways to </w:t>
      </w:r>
      <w:r>
        <w:rPr>
          <w:rFonts w:ascii="Franklin Gothic Book" w:eastAsia="Franklin Gothic Book" w:hAnsi="Franklin Gothic Book" w:cs="Franklin Gothic Book"/>
          <w:sz w:val="24"/>
          <w:szCs w:val="24"/>
        </w:rPr>
        <w:t>ensure children receive the recommended 60 minutes of physical activity every day.</w:t>
      </w:r>
    </w:p>
    <w:p w:rsidR="0014288E" w:rsidRDefault="0014288E">
      <w:pPr>
        <w:spacing w:line="106" w:lineRule="exact"/>
        <w:rPr>
          <w:sz w:val="20"/>
          <w:szCs w:val="20"/>
        </w:rPr>
      </w:pPr>
    </w:p>
    <w:p w:rsidR="0014288E" w:rsidRDefault="00091EF7">
      <w:pPr>
        <w:spacing w:line="236" w:lineRule="auto"/>
        <w:ind w:left="80" w:right="380"/>
        <w:rPr>
          <w:sz w:val="20"/>
          <w:szCs w:val="20"/>
        </w:rPr>
      </w:pPr>
      <w:r>
        <w:rPr>
          <w:rFonts w:ascii="Franklin Gothic Book" w:eastAsia="Franklin Gothic Book" w:hAnsi="Franklin Gothic Book" w:cs="Franklin Gothic Book"/>
          <w:sz w:val="24"/>
          <w:szCs w:val="24"/>
        </w:rPr>
        <w:t xml:space="preserve">More information is available on the </w:t>
      </w:r>
      <w:r>
        <w:rPr>
          <w:rFonts w:ascii="Franklin Gothic Book" w:eastAsia="Franklin Gothic Book" w:hAnsi="Franklin Gothic Book" w:cs="Franklin Gothic Book"/>
          <w:color w:val="0066FF"/>
          <w:sz w:val="24"/>
          <w:szCs w:val="24"/>
          <w:u w:val="single"/>
        </w:rPr>
        <w:t>Transport Canberra</w:t>
      </w:r>
      <w:r>
        <w:rPr>
          <w:rFonts w:ascii="Franklin Gothic Book" w:eastAsia="Franklin Gothic Book" w:hAnsi="Franklin Gothic Book" w:cs="Franklin Gothic Book"/>
          <w:sz w:val="24"/>
          <w:szCs w:val="24"/>
        </w:rPr>
        <w:t xml:space="preserve"> website, including a range of information sheets to promote safe behaviours around schools. Please help make school </w:t>
      </w:r>
      <w:r>
        <w:rPr>
          <w:rFonts w:ascii="Franklin Gothic Book" w:eastAsia="Franklin Gothic Book" w:hAnsi="Franklin Gothic Book" w:cs="Franklin Gothic Book"/>
          <w:sz w:val="24"/>
          <w:szCs w:val="24"/>
        </w:rPr>
        <w:t>environments safe.</w:t>
      </w:r>
    </w:p>
    <w:p w:rsidR="0014288E" w:rsidRDefault="00091EF7">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-57150</wp:posOffset>
            </wp:positionH>
            <wp:positionV relativeFrom="paragraph">
              <wp:posOffset>793115</wp:posOffset>
            </wp:positionV>
            <wp:extent cx="6699885" cy="23234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blip>
                    <a:srcRect/>
                    <a:stretch>
                      <a:fillRect/>
                    </a:stretch>
                  </pic:blipFill>
                  <pic:spPr bwMode="auto">
                    <a:xfrm>
                      <a:off x="0" y="0"/>
                      <a:ext cx="6699885" cy="2323465"/>
                    </a:xfrm>
                    <a:prstGeom prst="rect">
                      <a:avLst/>
                    </a:prstGeom>
                    <a:noFill/>
                  </pic:spPr>
                </pic:pic>
              </a:graphicData>
            </a:graphic>
          </wp:anchor>
        </w:drawing>
      </w: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377" w:lineRule="exact"/>
        <w:rPr>
          <w:sz w:val="20"/>
          <w:szCs w:val="20"/>
        </w:rPr>
      </w:pPr>
    </w:p>
    <w:p w:rsidR="0014288E" w:rsidRDefault="00091EF7">
      <w:pPr>
        <w:ind w:left="60"/>
        <w:rPr>
          <w:sz w:val="20"/>
          <w:szCs w:val="20"/>
        </w:rPr>
      </w:pPr>
      <w:r>
        <w:rPr>
          <w:rFonts w:ascii="Franklin Gothic Book" w:eastAsia="Franklin Gothic Book" w:hAnsi="Franklin Gothic Book" w:cs="Franklin Gothic Book"/>
          <w:b/>
          <w:bCs/>
          <w:color w:val="0070C0"/>
          <w:sz w:val="28"/>
          <w:szCs w:val="28"/>
        </w:rPr>
        <w:t>Canberra’s Light Rail is Fast Approaching. Are you Rail Ready</w:t>
      </w:r>
      <w:r>
        <w:rPr>
          <w:rFonts w:ascii="Franklin Gothic Book" w:eastAsia="Franklin Gothic Book" w:hAnsi="Franklin Gothic Book" w:cs="Franklin Gothic Book"/>
          <w:b/>
          <w:bCs/>
          <w:color w:val="0070C0"/>
          <w:sz w:val="24"/>
          <w:szCs w:val="24"/>
        </w:rPr>
        <w:t>?</w:t>
      </w:r>
    </w:p>
    <w:p w:rsidR="0014288E" w:rsidRDefault="0014288E">
      <w:pPr>
        <w:spacing w:line="86" w:lineRule="exact"/>
        <w:rPr>
          <w:sz w:val="20"/>
          <w:szCs w:val="20"/>
        </w:rPr>
      </w:pPr>
    </w:p>
    <w:p w:rsidR="0014288E" w:rsidRDefault="00091EF7">
      <w:pPr>
        <w:spacing w:line="297" w:lineRule="auto"/>
        <w:ind w:left="60" w:right="3820"/>
        <w:rPr>
          <w:sz w:val="20"/>
          <w:szCs w:val="20"/>
        </w:rPr>
      </w:pPr>
      <w:r>
        <w:rPr>
          <w:rFonts w:ascii="Franklin Gothic Book" w:eastAsia="Franklin Gothic Book" w:hAnsi="Franklin Gothic Book" w:cs="Franklin Gothic Book"/>
          <w:sz w:val="24"/>
          <w:szCs w:val="24"/>
        </w:rPr>
        <w:t xml:space="preserve">Whilst the light rail system undergoes testing to ensure it is fully functional and safe to carry passengers, light rail safety awareness among children and adults </w:t>
      </w:r>
      <w:r>
        <w:rPr>
          <w:rFonts w:ascii="Franklin Gothic Book" w:eastAsia="Franklin Gothic Book" w:hAnsi="Franklin Gothic Book" w:cs="Franklin Gothic Book"/>
          <w:sz w:val="24"/>
          <w:szCs w:val="24"/>
        </w:rPr>
        <w:t>is also essential.</w:t>
      </w:r>
    </w:p>
    <w:p w:rsidR="0014288E" w:rsidRDefault="0014288E">
      <w:pPr>
        <w:spacing w:line="12" w:lineRule="exact"/>
        <w:rPr>
          <w:sz w:val="20"/>
          <w:szCs w:val="20"/>
        </w:rPr>
      </w:pPr>
    </w:p>
    <w:p w:rsidR="0014288E" w:rsidRDefault="00091EF7">
      <w:pPr>
        <w:spacing w:line="297" w:lineRule="auto"/>
        <w:ind w:left="60" w:right="3780"/>
        <w:rPr>
          <w:sz w:val="20"/>
          <w:szCs w:val="20"/>
        </w:rPr>
      </w:pPr>
      <w:r>
        <w:rPr>
          <w:rFonts w:ascii="Franklin Gothic Book" w:eastAsia="Franklin Gothic Book" w:hAnsi="Franklin Gothic Book" w:cs="Franklin Gothic Book"/>
          <w:sz w:val="24"/>
          <w:szCs w:val="24"/>
        </w:rPr>
        <w:t xml:space="preserve">In addition to the Canberra Metro website, the video can also be accessed through </w:t>
      </w:r>
      <w:r>
        <w:rPr>
          <w:rFonts w:ascii="Franklin Gothic Book" w:eastAsia="Franklin Gothic Book" w:hAnsi="Franklin Gothic Book" w:cs="Franklin Gothic Book"/>
          <w:color w:val="0066FF"/>
          <w:sz w:val="24"/>
          <w:szCs w:val="24"/>
          <w:u w:val="single"/>
        </w:rPr>
        <w:t>Canberra Metro’s YouTube Channel</w:t>
      </w:r>
      <w:r>
        <w:rPr>
          <w:rFonts w:ascii="Franklin Gothic Book" w:eastAsia="Franklin Gothic Book" w:hAnsi="Franklin Gothic Book" w:cs="Franklin Gothic Book"/>
          <w:sz w:val="24"/>
          <w:szCs w:val="24"/>
        </w:rPr>
        <w:t>. Please note that the video plays more seamlessly and without interruptions on the Chrome browser.</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-33655</wp:posOffset>
                </wp:positionH>
                <wp:positionV relativeFrom="paragraph">
                  <wp:posOffset>3104515</wp:posOffset>
                </wp:positionV>
                <wp:extent cx="6642735" cy="29083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9" o:spid="_x0000_s1064" style="position:absolute;margin-left:-2.6499pt;margin-top:244.4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4288E" w:rsidRDefault="0014288E">
      <w:pPr>
        <w:sectPr w:rsidR="0014288E">
          <w:pgSz w:w="11900" w:h="16838"/>
          <w:pgMar w:top="224" w:right="806" w:bottom="0" w:left="780" w:header="0" w:footer="0" w:gutter="0"/>
          <w:cols w:space="720" w:equalWidth="0">
            <w:col w:w="10320"/>
          </w:cols>
        </w:sect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349" w:lineRule="exact"/>
        <w:rPr>
          <w:sz w:val="20"/>
          <w:szCs w:val="20"/>
        </w:rPr>
      </w:pPr>
    </w:p>
    <w:p w:rsidR="0014288E" w:rsidRDefault="00091EF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88E" w:rsidRDefault="0014288E">
      <w:pPr>
        <w:sectPr w:rsidR="0014288E">
          <w:type w:val="continuous"/>
          <w:pgSz w:w="11900" w:h="16838"/>
          <w:pgMar w:top="224" w:right="806" w:bottom="0" w:left="780" w:header="0" w:footer="0" w:gutter="0"/>
          <w:cols w:space="720" w:equalWidth="0">
            <w:col w:w="10320"/>
          </w:cols>
        </w:sectPr>
      </w:pPr>
    </w:p>
    <w:p w:rsidR="0014288E" w:rsidRDefault="00091EF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9</w:t>
      </w:r>
    </w:p>
    <w:p w:rsidR="0014288E" w:rsidRDefault="00091EF7">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40" o:spid="_x0000_s1065"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6160" behindDoc="1" locked="0" layoutInCell="0" allowOverlap="1">
            <wp:simplePos x="0" y="0"/>
            <wp:positionH relativeFrom="column">
              <wp:posOffset>-62230</wp:posOffset>
            </wp:positionH>
            <wp:positionV relativeFrom="paragraph">
              <wp:posOffset>63500</wp:posOffset>
            </wp:positionV>
            <wp:extent cx="6699250" cy="85445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blip>
                    <a:srcRect/>
                    <a:stretch>
                      <a:fillRect/>
                    </a:stretch>
                  </pic:blipFill>
                  <pic:spPr bwMode="auto">
                    <a:xfrm>
                      <a:off x="0" y="0"/>
                      <a:ext cx="6699250" cy="8544560"/>
                    </a:xfrm>
                    <a:prstGeom prst="rect">
                      <a:avLst/>
                    </a:prstGeom>
                    <a:noFill/>
                  </pic:spPr>
                </pic:pic>
              </a:graphicData>
            </a:graphic>
          </wp:anchor>
        </w:drawing>
      </w:r>
    </w:p>
    <w:p w:rsidR="0014288E" w:rsidRDefault="0014288E">
      <w:pPr>
        <w:sectPr w:rsidR="0014288E">
          <w:pgSz w:w="11900" w:h="16838"/>
          <w:pgMar w:top="224" w:right="806" w:bottom="0" w:left="780" w:header="0" w:footer="0" w:gutter="0"/>
          <w:cols w:space="720" w:equalWidth="0">
            <w:col w:w="10320"/>
          </w:cols>
        </w:sect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307" w:lineRule="exact"/>
        <w:rPr>
          <w:sz w:val="20"/>
          <w:szCs w:val="20"/>
        </w:rPr>
      </w:pPr>
    </w:p>
    <w:p w:rsidR="0014288E" w:rsidRDefault="00091EF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4288E" w:rsidRDefault="0014288E">
      <w:pPr>
        <w:sectPr w:rsidR="0014288E">
          <w:type w:val="continuous"/>
          <w:pgSz w:w="11900" w:h="16838"/>
          <w:pgMar w:top="224" w:right="806" w:bottom="0" w:left="780" w:header="0" w:footer="0" w:gutter="0"/>
          <w:cols w:space="720" w:equalWidth="0">
            <w:col w:w="10320"/>
          </w:cols>
        </w:sectPr>
      </w:pPr>
    </w:p>
    <w:p w:rsidR="0014288E" w:rsidRDefault="00091EF7">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10</w:t>
      </w:r>
    </w:p>
    <w:p w:rsidR="0014288E" w:rsidRDefault="00091EF7">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blip>
                    <a:srcRect/>
                    <a:stretch>
                      <a:fillRect/>
                    </a:stretch>
                  </pic:blipFill>
                  <pic:spPr bwMode="auto">
                    <a:xfrm>
                      <a:off x="0" y="0"/>
                      <a:ext cx="6644005" cy="10163175"/>
                    </a:xfrm>
                    <a:prstGeom prst="rect">
                      <a:avLst/>
                    </a:prstGeom>
                    <a:noFill/>
                  </pic:spPr>
                </pic:pic>
              </a:graphicData>
            </a:graphic>
          </wp:anchor>
        </w:drawing>
      </w:r>
    </w:p>
    <w:p w:rsidR="0014288E" w:rsidRDefault="0014288E">
      <w:pPr>
        <w:sectPr w:rsidR="0014288E">
          <w:pgSz w:w="11900" w:h="16838"/>
          <w:pgMar w:top="224" w:right="806" w:bottom="0" w:left="780" w:header="0" w:footer="0" w:gutter="0"/>
          <w:cols w:space="720" w:equalWidth="0">
            <w:col w:w="10320"/>
          </w:cols>
        </w:sect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200" w:lineRule="exact"/>
        <w:rPr>
          <w:sz w:val="20"/>
          <w:szCs w:val="20"/>
        </w:rPr>
      </w:pPr>
    </w:p>
    <w:p w:rsidR="0014288E" w:rsidRDefault="0014288E">
      <w:pPr>
        <w:spacing w:line="307" w:lineRule="exact"/>
        <w:rPr>
          <w:sz w:val="20"/>
          <w:szCs w:val="20"/>
        </w:rPr>
      </w:pPr>
    </w:p>
    <w:p w:rsidR="0014288E" w:rsidRDefault="00091EF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14288E">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823"/>
    <w:multiLevelType w:val="hybridMultilevel"/>
    <w:tmpl w:val="29B0A1FC"/>
    <w:lvl w:ilvl="0" w:tplc="B0F643DC">
      <w:start w:val="1"/>
      <w:numFmt w:val="bullet"/>
      <w:lvlText w:val=""/>
      <w:lvlJc w:val="left"/>
    </w:lvl>
    <w:lvl w:ilvl="1" w:tplc="D8469BA8">
      <w:numFmt w:val="decimal"/>
      <w:lvlText w:val=""/>
      <w:lvlJc w:val="left"/>
    </w:lvl>
    <w:lvl w:ilvl="2" w:tplc="1C5687AA">
      <w:numFmt w:val="decimal"/>
      <w:lvlText w:val=""/>
      <w:lvlJc w:val="left"/>
    </w:lvl>
    <w:lvl w:ilvl="3" w:tplc="030417AE">
      <w:numFmt w:val="decimal"/>
      <w:lvlText w:val=""/>
      <w:lvlJc w:val="left"/>
    </w:lvl>
    <w:lvl w:ilvl="4" w:tplc="EE56F050">
      <w:numFmt w:val="decimal"/>
      <w:lvlText w:val=""/>
      <w:lvlJc w:val="left"/>
    </w:lvl>
    <w:lvl w:ilvl="5" w:tplc="BCFA43D0">
      <w:numFmt w:val="decimal"/>
      <w:lvlText w:val=""/>
      <w:lvlJc w:val="left"/>
    </w:lvl>
    <w:lvl w:ilvl="6" w:tplc="E9784016">
      <w:numFmt w:val="decimal"/>
      <w:lvlText w:val=""/>
      <w:lvlJc w:val="left"/>
    </w:lvl>
    <w:lvl w:ilvl="7" w:tplc="01545108">
      <w:numFmt w:val="decimal"/>
      <w:lvlText w:val=""/>
      <w:lvlJc w:val="left"/>
    </w:lvl>
    <w:lvl w:ilvl="8" w:tplc="24449432">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88E"/>
    <w:rsid w:val="00091EF7"/>
    <w:rsid w:val="00142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091EF7"/>
    <w:rPr>
      <w:rFonts w:ascii="Tahoma" w:hAnsi="Tahoma" w:cs="Tahoma"/>
      <w:sz w:val="16"/>
      <w:szCs w:val="16"/>
    </w:rPr>
  </w:style>
  <w:style w:type="character" w:customStyle="1" w:styleId="BalloonTextChar">
    <w:name w:val="Balloon Text Char"/>
    <w:basedOn w:val="DefaultParagraphFont"/>
    <w:link w:val="BalloonText"/>
    <w:uiPriority w:val="99"/>
    <w:semiHidden/>
    <w:rsid w:val="00091E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091EF7"/>
    <w:rPr>
      <w:rFonts w:ascii="Tahoma" w:hAnsi="Tahoma" w:cs="Tahoma"/>
      <w:sz w:val="16"/>
      <w:szCs w:val="16"/>
    </w:rPr>
  </w:style>
  <w:style w:type="character" w:customStyle="1" w:styleId="BalloonTextChar">
    <w:name w:val="Balloon Text Char"/>
    <w:basedOn w:val="DefaultParagraphFont"/>
    <w:link w:val="BalloonText"/>
    <w:uiPriority w:val="99"/>
    <w:semiHidden/>
    <w:rsid w:val="00091E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1322</Words>
  <Characters>7539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2018-06-28T02:40:00Z</dcterms:created>
  <dcterms:modified xsi:type="dcterms:W3CDTF">2018-06-28T02:40:00Z</dcterms:modified>
</cp:coreProperties>
</file>