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7E" w:rsidRDefault="00B51B7E" w:rsidP="005661A8">
      <w:pPr>
        <w:jc w:val="center"/>
        <w:rPr>
          <w:rFonts w:asciiTheme="minorHAnsi" w:hAnsiTheme="minorHAnsi" w:cstheme="minorHAnsi"/>
          <w:b/>
          <w:sz w:val="52"/>
          <w:szCs w:val="5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/>
          <w:sz w:val="52"/>
          <w:szCs w:val="5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PALMERSTON </w:t>
      </w:r>
      <w:r w:rsidRPr="0004563A">
        <w:rPr>
          <w:rFonts w:asciiTheme="minorHAnsi" w:hAnsiTheme="minorHAnsi" w:cstheme="minorHAnsi"/>
          <w:b/>
          <w:sz w:val="52"/>
          <w:szCs w:val="5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VISION </w:t>
      </w:r>
      <w:r>
        <w:rPr>
          <w:rFonts w:asciiTheme="minorHAnsi" w:hAnsiTheme="minorHAnsi" w:cstheme="minorHAnsi"/>
          <w:b/>
          <w:sz w:val="52"/>
          <w:szCs w:val="5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FOR TEACHING ENGLISH </w:t>
      </w:r>
    </w:p>
    <w:p w:rsidR="0069772E" w:rsidRPr="00B51B7E" w:rsidRDefault="00B51B7E" w:rsidP="005661A8">
      <w:pPr>
        <w:jc w:val="center"/>
        <w:rPr>
          <w:rFonts w:asciiTheme="minorHAnsi" w:hAnsiTheme="minorHAnsi" w:cstheme="minorHAnsi"/>
          <w:b/>
          <w:sz w:val="36"/>
          <w:szCs w:val="36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51B7E">
        <w:rPr>
          <w:rFonts w:asciiTheme="minorHAnsi" w:hAnsiTheme="minorHAnsi" w:cstheme="minorHAnsi"/>
          <w:b/>
          <w:sz w:val="36"/>
          <w:szCs w:val="36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PRESCHOOL TO YEAR 6 - </w:t>
      </w:r>
      <w:r w:rsidR="00D2253D">
        <w:rPr>
          <w:rFonts w:asciiTheme="minorHAnsi" w:hAnsiTheme="minorHAnsi" w:cstheme="minorHAnsi"/>
          <w:b/>
          <w:sz w:val="36"/>
          <w:szCs w:val="36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2016</w:t>
      </w:r>
    </w:p>
    <w:p w:rsidR="00463F2A" w:rsidRPr="005661A8" w:rsidRDefault="00463F2A">
      <w:pPr>
        <w:rPr>
          <w:rFonts w:asciiTheme="minorHAnsi" w:hAnsiTheme="minorHAnsi" w:cstheme="minorHAnsi"/>
          <w:sz w:val="22"/>
          <w:szCs w:val="22"/>
          <w:lang w:eastAsia="ja-JP"/>
        </w:rPr>
      </w:pPr>
    </w:p>
    <w:p w:rsidR="00463F2A" w:rsidRPr="005661A8" w:rsidRDefault="0004563A" w:rsidP="00463F2A">
      <w:pPr>
        <w:rPr>
          <w:rFonts w:asciiTheme="minorHAnsi" w:hAnsiTheme="minorHAnsi" w:cstheme="minorHAnsi"/>
          <w:sz w:val="22"/>
          <w:szCs w:val="22"/>
          <w:lang w:eastAsia="ja-JP"/>
        </w:rPr>
      </w:pPr>
      <w:r>
        <w:rPr>
          <w:rFonts w:asciiTheme="minorHAnsi" w:hAnsiTheme="minorHAnsi" w:cstheme="minorHAnsi"/>
          <w:noProof/>
          <w:sz w:val="22"/>
          <w:szCs w:val="22"/>
          <w:lang w:eastAsia="en-AU"/>
        </w:rPr>
        <w:drawing>
          <wp:anchor distT="0" distB="0" distL="114300" distR="114300" simplePos="0" relativeHeight="251659264" behindDoc="0" locked="0" layoutInCell="1" allowOverlap="1" wp14:anchorId="7E9F17BB" wp14:editId="385E5D2A">
            <wp:simplePos x="0" y="0"/>
            <wp:positionH relativeFrom="column">
              <wp:posOffset>866775</wp:posOffset>
            </wp:positionH>
            <wp:positionV relativeFrom="paragraph">
              <wp:posOffset>-1905</wp:posOffset>
            </wp:positionV>
            <wp:extent cx="5762625" cy="4324350"/>
            <wp:effectExtent l="0" t="0" r="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63A" w:rsidRDefault="0004563A" w:rsidP="00463F2A">
      <w:pPr>
        <w:rPr>
          <w:rFonts w:asciiTheme="minorHAnsi" w:hAnsiTheme="minorHAnsi" w:cstheme="minorHAnsi"/>
          <w:sz w:val="22"/>
          <w:szCs w:val="22"/>
          <w:u w:val="single"/>
          <w:lang w:eastAsia="ja-JP"/>
        </w:rPr>
      </w:pPr>
    </w:p>
    <w:p w:rsidR="0004563A" w:rsidRDefault="0004563A" w:rsidP="00463F2A">
      <w:pPr>
        <w:rPr>
          <w:rFonts w:asciiTheme="minorHAnsi" w:hAnsiTheme="minorHAnsi" w:cstheme="minorHAnsi"/>
          <w:sz w:val="22"/>
          <w:szCs w:val="22"/>
          <w:u w:val="single"/>
          <w:lang w:eastAsia="ja-JP"/>
        </w:rPr>
      </w:pPr>
    </w:p>
    <w:p w:rsidR="0004563A" w:rsidRDefault="0004563A" w:rsidP="00463F2A">
      <w:pPr>
        <w:rPr>
          <w:rFonts w:asciiTheme="minorHAnsi" w:hAnsiTheme="minorHAnsi" w:cstheme="minorHAnsi"/>
          <w:sz w:val="22"/>
          <w:szCs w:val="22"/>
          <w:u w:val="single"/>
          <w:lang w:eastAsia="ja-JP"/>
        </w:rPr>
      </w:pPr>
    </w:p>
    <w:p w:rsidR="0004563A" w:rsidRDefault="0004563A" w:rsidP="00463F2A">
      <w:pPr>
        <w:rPr>
          <w:rFonts w:asciiTheme="minorHAnsi" w:hAnsiTheme="minorHAnsi" w:cstheme="minorHAnsi"/>
          <w:sz w:val="22"/>
          <w:szCs w:val="22"/>
          <w:u w:val="single"/>
          <w:lang w:eastAsia="ja-JP"/>
        </w:rPr>
      </w:pPr>
    </w:p>
    <w:p w:rsidR="0004563A" w:rsidRDefault="0004563A" w:rsidP="00463F2A">
      <w:pPr>
        <w:rPr>
          <w:rFonts w:asciiTheme="minorHAnsi" w:hAnsiTheme="minorHAnsi" w:cstheme="minorHAnsi"/>
          <w:b/>
          <w:sz w:val="22"/>
          <w:szCs w:val="2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4563A" w:rsidRDefault="0004563A" w:rsidP="00463F2A">
      <w:pPr>
        <w:rPr>
          <w:rFonts w:asciiTheme="minorHAnsi" w:hAnsiTheme="minorHAnsi" w:cstheme="minorHAnsi"/>
          <w:b/>
          <w:sz w:val="22"/>
          <w:szCs w:val="2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4563A" w:rsidRDefault="0004563A" w:rsidP="00463F2A">
      <w:pPr>
        <w:rPr>
          <w:rFonts w:asciiTheme="minorHAnsi" w:hAnsiTheme="minorHAnsi" w:cstheme="minorHAnsi"/>
          <w:b/>
          <w:sz w:val="22"/>
          <w:szCs w:val="2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/>
          <w:noProof/>
          <w:sz w:val="52"/>
          <w:szCs w:val="52"/>
          <w:lang w:eastAsia="en-AU"/>
        </w:rPr>
        <w:drawing>
          <wp:anchor distT="0" distB="0" distL="114300" distR="114300" simplePos="0" relativeHeight="251658240" behindDoc="0" locked="0" layoutInCell="1" allowOverlap="1" wp14:anchorId="192D2BAB" wp14:editId="74F0EB67">
            <wp:simplePos x="0" y="0"/>
            <wp:positionH relativeFrom="column">
              <wp:posOffset>-219075</wp:posOffset>
            </wp:positionH>
            <wp:positionV relativeFrom="paragraph">
              <wp:posOffset>54610</wp:posOffset>
            </wp:positionV>
            <wp:extent cx="1666875" cy="1616075"/>
            <wp:effectExtent l="0" t="0" r="952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merston_logo redraw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63A" w:rsidRDefault="0004563A" w:rsidP="00463F2A">
      <w:pPr>
        <w:rPr>
          <w:rFonts w:asciiTheme="minorHAnsi" w:hAnsiTheme="minorHAnsi" w:cstheme="minorHAnsi"/>
          <w:b/>
          <w:sz w:val="22"/>
          <w:szCs w:val="2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4563A" w:rsidRDefault="0004563A" w:rsidP="00463F2A">
      <w:pPr>
        <w:rPr>
          <w:rFonts w:asciiTheme="minorHAnsi" w:hAnsiTheme="minorHAnsi" w:cstheme="minorHAnsi"/>
          <w:b/>
          <w:sz w:val="22"/>
          <w:szCs w:val="2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4563A" w:rsidRDefault="0004563A" w:rsidP="00463F2A">
      <w:pPr>
        <w:rPr>
          <w:rFonts w:asciiTheme="minorHAnsi" w:hAnsiTheme="minorHAnsi" w:cstheme="minorHAnsi"/>
          <w:b/>
          <w:sz w:val="22"/>
          <w:szCs w:val="2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4563A" w:rsidRDefault="0004563A" w:rsidP="00463F2A">
      <w:pPr>
        <w:rPr>
          <w:rFonts w:asciiTheme="minorHAnsi" w:hAnsiTheme="minorHAnsi" w:cstheme="minorHAnsi"/>
          <w:b/>
          <w:sz w:val="22"/>
          <w:szCs w:val="2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4563A" w:rsidRDefault="0004563A" w:rsidP="00463F2A">
      <w:pPr>
        <w:rPr>
          <w:rFonts w:asciiTheme="minorHAnsi" w:hAnsiTheme="minorHAnsi" w:cstheme="minorHAnsi"/>
          <w:b/>
          <w:sz w:val="22"/>
          <w:szCs w:val="2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4563A" w:rsidRDefault="0004563A" w:rsidP="00463F2A">
      <w:pPr>
        <w:rPr>
          <w:rFonts w:asciiTheme="minorHAnsi" w:hAnsiTheme="minorHAnsi" w:cstheme="minorHAnsi"/>
          <w:b/>
          <w:sz w:val="22"/>
          <w:szCs w:val="2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4563A" w:rsidRDefault="0004563A" w:rsidP="00463F2A">
      <w:pPr>
        <w:rPr>
          <w:rFonts w:asciiTheme="minorHAnsi" w:hAnsiTheme="minorHAnsi" w:cstheme="minorHAnsi"/>
          <w:b/>
          <w:sz w:val="22"/>
          <w:szCs w:val="2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4563A" w:rsidRDefault="0004563A" w:rsidP="00463F2A">
      <w:pPr>
        <w:rPr>
          <w:rFonts w:asciiTheme="minorHAnsi" w:hAnsiTheme="minorHAnsi" w:cstheme="minorHAnsi"/>
          <w:b/>
          <w:sz w:val="22"/>
          <w:szCs w:val="2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4563A" w:rsidRDefault="0004563A" w:rsidP="00463F2A">
      <w:pPr>
        <w:rPr>
          <w:rFonts w:asciiTheme="minorHAnsi" w:hAnsiTheme="minorHAnsi" w:cstheme="minorHAnsi"/>
          <w:b/>
          <w:sz w:val="22"/>
          <w:szCs w:val="2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4563A" w:rsidRDefault="0004563A" w:rsidP="00463F2A">
      <w:pPr>
        <w:rPr>
          <w:rFonts w:asciiTheme="minorHAnsi" w:hAnsiTheme="minorHAnsi" w:cstheme="minorHAnsi"/>
          <w:b/>
          <w:sz w:val="22"/>
          <w:szCs w:val="2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4563A" w:rsidRDefault="0004563A" w:rsidP="00463F2A">
      <w:pPr>
        <w:rPr>
          <w:rFonts w:asciiTheme="minorHAnsi" w:hAnsiTheme="minorHAnsi" w:cstheme="minorHAnsi"/>
          <w:b/>
          <w:sz w:val="22"/>
          <w:szCs w:val="2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4563A" w:rsidRDefault="0004563A" w:rsidP="00463F2A">
      <w:pPr>
        <w:rPr>
          <w:rFonts w:asciiTheme="minorHAnsi" w:hAnsiTheme="minorHAnsi" w:cstheme="minorHAnsi"/>
          <w:b/>
          <w:sz w:val="22"/>
          <w:szCs w:val="2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4563A" w:rsidRDefault="0004563A" w:rsidP="00463F2A">
      <w:pPr>
        <w:rPr>
          <w:rFonts w:asciiTheme="minorHAnsi" w:hAnsiTheme="minorHAnsi" w:cstheme="minorHAnsi"/>
          <w:b/>
          <w:sz w:val="22"/>
          <w:szCs w:val="2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4563A" w:rsidRDefault="0004563A" w:rsidP="00463F2A">
      <w:pPr>
        <w:rPr>
          <w:rFonts w:asciiTheme="minorHAnsi" w:hAnsiTheme="minorHAnsi" w:cstheme="minorHAnsi"/>
          <w:b/>
          <w:sz w:val="22"/>
          <w:szCs w:val="2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4563A" w:rsidRDefault="0004563A" w:rsidP="00463F2A">
      <w:pPr>
        <w:rPr>
          <w:rFonts w:asciiTheme="minorHAnsi" w:hAnsiTheme="minorHAnsi" w:cstheme="minorHAnsi"/>
          <w:b/>
          <w:sz w:val="22"/>
          <w:szCs w:val="2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4563A" w:rsidRDefault="0004563A" w:rsidP="00463F2A">
      <w:pPr>
        <w:rPr>
          <w:rFonts w:asciiTheme="minorHAnsi" w:hAnsiTheme="minorHAnsi" w:cstheme="minorHAnsi"/>
          <w:b/>
          <w:sz w:val="22"/>
          <w:szCs w:val="2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4563A" w:rsidRDefault="0004563A" w:rsidP="00463F2A">
      <w:pPr>
        <w:rPr>
          <w:rFonts w:asciiTheme="minorHAnsi" w:hAnsiTheme="minorHAnsi" w:cstheme="minorHAnsi"/>
          <w:b/>
          <w:sz w:val="22"/>
          <w:szCs w:val="2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63F2A" w:rsidRPr="005661A8" w:rsidRDefault="0004563A" w:rsidP="00463F2A">
      <w:pPr>
        <w:rPr>
          <w:rFonts w:asciiTheme="minorHAnsi" w:hAnsiTheme="minorHAnsi" w:cstheme="minorHAnsi"/>
          <w:sz w:val="22"/>
          <w:szCs w:val="22"/>
          <w:lang w:eastAsia="ja-JP"/>
        </w:rPr>
      </w:pPr>
      <w:r w:rsidRPr="0004563A">
        <w:rPr>
          <w:rFonts w:asciiTheme="minorHAnsi" w:hAnsiTheme="minorHAnsi" w:cstheme="minorHAnsi"/>
          <w:b/>
          <w:sz w:val="22"/>
          <w:szCs w:val="2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RESOURCES</w:t>
      </w:r>
      <w:r w:rsidR="00B8191F">
        <w:rPr>
          <w:rFonts w:asciiTheme="minorHAnsi" w:hAnsiTheme="minorHAnsi" w:cstheme="minorHAnsi"/>
          <w:b/>
          <w:sz w:val="22"/>
          <w:szCs w:val="2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D6987">
        <w:rPr>
          <w:rFonts w:asciiTheme="minorHAnsi" w:hAnsiTheme="minorHAnsi" w:cstheme="minorHAnsi"/>
          <w:b/>
          <w:color w:val="1F497D" w:themeColor="text2"/>
          <w:sz w:val="22"/>
          <w:szCs w:val="22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 USE AT PDPS:</w:t>
      </w:r>
    </w:p>
    <w:p w:rsidR="00AD6987" w:rsidRDefault="00AD6987" w:rsidP="00463F2A">
      <w:pPr>
        <w:rPr>
          <w:rFonts w:asciiTheme="minorHAnsi" w:hAnsiTheme="minorHAnsi" w:cstheme="minorHAnsi"/>
          <w:sz w:val="22"/>
          <w:szCs w:val="22"/>
          <w:lang w:eastAsia="ja-JP"/>
        </w:rPr>
      </w:pPr>
    </w:p>
    <w:p w:rsidR="00AD6987" w:rsidRPr="00AD6987" w:rsidRDefault="00AD6987" w:rsidP="00AD6987">
      <w:pPr>
        <w:rPr>
          <w:rFonts w:asciiTheme="minorHAnsi" w:hAnsiTheme="minorHAnsi" w:cstheme="minorHAnsi"/>
          <w:sz w:val="20"/>
          <w:szCs w:val="20"/>
          <w:lang w:eastAsia="ja-JP"/>
        </w:rPr>
      </w:pPr>
      <w:r w:rsidRPr="00AD6987">
        <w:rPr>
          <w:rFonts w:asciiTheme="minorHAnsi" w:hAnsiTheme="minorHAnsi" w:cstheme="minorHAnsi"/>
          <w:sz w:val="20"/>
          <w:szCs w:val="20"/>
          <w:lang w:eastAsia="ja-JP"/>
        </w:rPr>
        <w:t>M100 Words</w:t>
      </w:r>
    </w:p>
    <w:p w:rsidR="00AD6987" w:rsidRPr="00AD6987" w:rsidRDefault="00AD6987" w:rsidP="00AD6987">
      <w:pPr>
        <w:rPr>
          <w:rFonts w:asciiTheme="minorHAnsi" w:hAnsiTheme="minorHAnsi" w:cstheme="minorHAnsi"/>
          <w:sz w:val="20"/>
          <w:szCs w:val="20"/>
          <w:lang w:eastAsia="ja-JP"/>
        </w:rPr>
      </w:pPr>
    </w:p>
    <w:p w:rsidR="00AD6987" w:rsidRPr="00AD6987" w:rsidRDefault="00AD6987" w:rsidP="00AD6987">
      <w:pPr>
        <w:rPr>
          <w:rFonts w:asciiTheme="minorHAnsi" w:hAnsiTheme="minorHAnsi" w:cstheme="minorHAnsi"/>
          <w:sz w:val="20"/>
          <w:szCs w:val="20"/>
          <w:lang w:eastAsia="ja-JP"/>
        </w:rPr>
      </w:pPr>
      <w:r w:rsidRPr="00AD6987">
        <w:rPr>
          <w:rFonts w:asciiTheme="minorHAnsi" w:hAnsiTheme="minorHAnsi" w:cstheme="minorHAnsi"/>
          <w:sz w:val="20"/>
          <w:szCs w:val="20"/>
          <w:lang w:eastAsia="ja-JP"/>
        </w:rPr>
        <w:t>SRA Comprehension Cards</w:t>
      </w:r>
    </w:p>
    <w:p w:rsidR="00AD6987" w:rsidRPr="00AD6987" w:rsidRDefault="00AD6987" w:rsidP="00AD6987">
      <w:pPr>
        <w:rPr>
          <w:rFonts w:asciiTheme="minorHAnsi" w:hAnsiTheme="minorHAnsi" w:cstheme="minorHAnsi"/>
          <w:sz w:val="20"/>
          <w:szCs w:val="20"/>
          <w:lang w:eastAsia="ja-JP"/>
        </w:rPr>
      </w:pPr>
    </w:p>
    <w:p w:rsidR="00AD6987" w:rsidRPr="00AD6987" w:rsidRDefault="00AD6987" w:rsidP="00AD6987">
      <w:pPr>
        <w:rPr>
          <w:rFonts w:asciiTheme="minorHAnsi" w:hAnsiTheme="minorHAnsi" w:cstheme="minorHAnsi"/>
          <w:sz w:val="20"/>
          <w:szCs w:val="20"/>
          <w:lang w:eastAsia="ja-JP"/>
        </w:rPr>
      </w:pPr>
      <w:proofErr w:type="gramStart"/>
      <w:r w:rsidRPr="00AD6987">
        <w:rPr>
          <w:rFonts w:asciiTheme="minorHAnsi" w:hAnsiTheme="minorHAnsi" w:cstheme="minorHAnsi"/>
          <w:sz w:val="20"/>
          <w:szCs w:val="20"/>
          <w:lang w:eastAsia="ja-JP"/>
        </w:rPr>
        <w:t>Jacob’s Ladder</w:t>
      </w:r>
      <w:proofErr w:type="gramEnd"/>
      <w:r w:rsidRPr="00AD6987">
        <w:rPr>
          <w:rFonts w:asciiTheme="minorHAnsi" w:hAnsiTheme="minorHAnsi" w:cstheme="minorHAnsi"/>
          <w:sz w:val="20"/>
          <w:szCs w:val="20"/>
          <w:lang w:eastAsia="ja-JP"/>
        </w:rPr>
        <w:t xml:space="preserve"> reading and comprehension series</w:t>
      </w:r>
    </w:p>
    <w:p w:rsidR="00AD6987" w:rsidRPr="00AD6987" w:rsidRDefault="00AD6987" w:rsidP="00AD6987">
      <w:pPr>
        <w:rPr>
          <w:rFonts w:asciiTheme="minorHAnsi" w:hAnsiTheme="minorHAnsi" w:cstheme="minorHAnsi"/>
          <w:sz w:val="20"/>
          <w:szCs w:val="20"/>
          <w:lang w:eastAsia="ja-JP"/>
        </w:rPr>
      </w:pPr>
    </w:p>
    <w:p w:rsidR="00463F2A" w:rsidRPr="00AD6987" w:rsidRDefault="00463F2A" w:rsidP="00AD6987">
      <w:pPr>
        <w:rPr>
          <w:rFonts w:asciiTheme="minorHAnsi" w:hAnsiTheme="minorHAnsi" w:cstheme="minorHAnsi"/>
          <w:sz w:val="20"/>
          <w:szCs w:val="20"/>
          <w:lang w:eastAsia="ja-JP"/>
        </w:rPr>
      </w:pPr>
      <w:r w:rsidRPr="00AD6987">
        <w:rPr>
          <w:rFonts w:asciiTheme="minorHAnsi" w:hAnsiTheme="minorHAnsi" w:cstheme="minorHAnsi"/>
          <w:sz w:val="20"/>
          <w:szCs w:val="20"/>
          <w:lang w:eastAsia="ja-JP"/>
        </w:rPr>
        <w:t xml:space="preserve">The Daily 5 – Fostering Literacy Independence in the </w:t>
      </w:r>
      <w:r w:rsidR="005661A8" w:rsidRPr="00AD6987">
        <w:rPr>
          <w:rFonts w:asciiTheme="minorHAnsi" w:hAnsiTheme="minorHAnsi" w:cstheme="minorHAnsi"/>
          <w:sz w:val="20"/>
          <w:szCs w:val="20"/>
          <w:lang w:eastAsia="ja-JP"/>
        </w:rPr>
        <w:t>Elementary</w:t>
      </w:r>
      <w:r w:rsidRPr="00AD6987">
        <w:rPr>
          <w:rFonts w:asciiTheme="minorHAnsi" w:hAnsiTheme="minorHAnsi" w:cstheme="minorHAnsi"/>
          <w:sz w:val="20"/>
          <w:szCs w:val="20"/>
          <w:lang w:eastAsia="ja-JP"/>
        </w:rPr>
        <w:t xml:space="preserve"> Grades, </w:t>
      </w:r>
      <w:proofErr w:type="spellStart"/>
      <w:r w:rsidRPr="00AD6987">
        <w:rPr>
          <w:rFonts w:asciiTheme="minorHAnsi" w:hAnsiTheme="minorHAnsi" w:cstheme="minorHAnsi"/>
          <w:sz w:val="20"/>
          <w:szCs w:val="20"/>
          <w:lang w:eastAsia="ja-JP"/>
        </w:rPr>
        <w:t>Boushey</w:t>
      </w:r>
      <w:proofErr w:type="spellEnd"/>
      <w:r w:rsidRPr="00AD6987">
        <w:rPr>
          <w:rFonts w:asciiTheme="minorHAnsi" w:hAnsiTheme="minorHAnsi" w:cstheme="minorHAnsi"/>
          <w:sz w:val="20"/>
          <w:szCs w:val="20"/>
          <w:lang w:eastAsia="ja-JP"/>
        </w:rPr>
        <w:t xml:space="preserve"> &amp; Moser</w:t>
      </w:r>
      <w:r w:rsidR="0068059C" w:rsidRPr="00AD6987">
        <w:rPr>
          <w:rFonts w:asciiTheme="minorHAnsi" w:hAnsiTheme="minorHAnsi" w:cstheme="minorHAnsi"/>
          <w:sz w:val="20"/>
          <w:szCs w:val="20"/>
          <w:lang w:eastAsia="ja-JP"/>
        </w:rPr>
        <w:t>,</w:t>
      </w:r>
      <w:r w:rsidRPr="00AD6987">
        <w:rPr>
          <w:rFonts w:asciiTheme="minorHAnsi" w:hAnsiTheme="minorHAnsi" w:cstheme="minorHAnsi"/>
          <w:sz w:val="20"/>
          <w:szCs w:val="20"/>
          <w:lang w:eastAsia="ja-JP"/>
        </w:rPr>
        <w:t xml:space="preserve"> 2006</w:t>
      </w:r>
    </w:p>
    <w:p w:rsidR="00463F2A" w:rsidRPr="00AD6987" w:rsidRDefault="00463F2A" w:rsidP="00AD6987">
      <w:pPr>
        <w:rPr>
          <w:rFonts w:asciiTheme="minorHAnsi" w:hAnsiTheme="minorHAnsi" w:cstheme="minorHAnsi"/>
          <w:sz w:val="20"/>
          <w:szCs w:val="20"/>
          <w:lang w:eastAsia="ja-JP"/>
        </w:rPr>
      </w:pPr>
    </w:p>
    <w:p w:rsidR="00463F2A" w:rsidRPr="00AD6987" w:rsidRDefault="00463F2A" w:rsidP="00AD6987">
      <w:pPr>
        <w:rPr>
          <w:rFonts w:asciiTheme="minorHAnsi" w:hAnsiTheme="minorHAnsi" w:cstheme="minorHAnsi"/>
          <w:sz w:val="20"/>
          <w:szCs w:val="20"/>
          <w:lang w:eastAsia="ja-JP"/>
        </w:rPr>
      </w:pPr>
      <w:r w:rsidRPr="00AD6987">
        <w:rPr>
          <w:rFonts w:asciiTheme="minorHAnsi" w:hAnsiTheme="minorHAnsi" w:cstheme="minorHAnsi"/>
          <w:sz w:val="20"/>
          <w:szCs w:val="20"/>
          <w:lang w:eastAsia="ja-JP"/>
        </w:rPr>
        <w:t xml:space="preserve">The CAFÉ Book – Engaging All Students in Daily Literacy Assessment &amp; </w:t>
      </w:r>
      <w:proofErr w:type="spellStart"/>
      <w:r w:rsidRPr="00AD6987">
        <w:rPr>
          <w:rFonts w:asciiTheme="minorHAnsi" w:hAnsiTheme="minorHAnsi" w:cstheme="minorHAnsi"/>
          <w:sz w:val="20"/>
          <w:szCs w:val="20"/>
          <w:lang w:eastAsia="ja-JP"/>
        </w:rPr>
        <w:t>Intruction</w:t>
      </w:r>
      <w:proofErr w:type="spellEnd"/>
      <w:r w:rsidRPr="00AD6987">
        <w:rPr>
          <w:rFonts w:asciiTheme="minorHAnsi" w:hAnsiTheme="minorHAnsi" w:cstheme="minorHAnsi"/>
          <w:sz w:val="20"/>
          <w:szCs w:val="20"/>
          <w:lang w:eastAsia="ja-JP"/>
        </w:rPr>
        <w:t xml:space="preserve">, </w:t>
      </w:r>
      <w:proofErr w:type="spellStart"/>
      <w:r w:rsidRPr="00AD6987">
        <w:rPr>
          <w:rFonts w:asciiTheme="minorHAnsi" w:hAnsiTheme="minorHAnsi" w:cstheme="minorHAnsi"/>
          <w:sz w:val="20"/>
          <w:szCs w:val="20"/>
          <w:lang w:eastAsia="ja-JP"/>
        </w:rPr>
        <w:t>Boushey</w:t>
      </w:r>
      <w:proofErr w:type="spellEnd"/>
      <w:r w:rsidRPr="00AD6987">
        <w:rPr>
          <w:rFonts w:asciiTheme="minorHAnsi" w:hAnsiTheme="minorHAnsi" w:cstheme="minorHAnsi"/>
          <w:sz w:val="20"/>
          <w:szCs w:val="20"/>
          <w:lang w:eastAsia="ja-JP"/>
        </w:rPr>
        <w:t xml:space="preserve"> &amp; Moser</w:t>
      </w:r>
      <w:r w:rsidR="0068059C" w:rsidRPr="00AD6987">
        <w:rPr>
          <w:rFonts w:asciiTheme="minorHAnsi" w:hAnsiTheme="minorHAnsi" w:cstheme="minorHAnsi"/>
          <w:sz w:val="20"/>
          <w:szCs w:val="20"/>
          <w:lang w:eastAsia="ja-JP"/>
        </w:rPr>
        <w:t>,</w:t>
      </w:r>
      <w:r w:rsidRPr="00AD6987">
        <w:rPr>
          <w:rFonts w:asciiTheme="minorHAnsi" w:hAnsiTheme="minorHAnsi" w:cstheme="minorHAnsi"/>
          <w:sz w:val="20"/>
          <w:szCs w:val="20"/>
          <w:lang w:eastAsia="ja-JP"/>
        </w:rPr>
        <w:t xml:space="preserve"> 2009</w:t>
      </w:r>
    </w:p>
    <w:p w:rsidR="00463F2A" w:rsidRPr="00AD6987" w:rsidRDefault="00463F2A" w:rsidP="00AD6987">
      <w:pPr>
        <w:rPr>
          <w:rFonts w:asciiTheme="minorHAnsi" w:hAnsiTheme="minorHAnsi" w:cstheme="minorHAnsi"/>
          <w:sz w:val="20"/>
          <w:szCs w:val="20"/>
          <w:lang w:eastAsia="ja-JP"/>
        </w:rPr>
      </w:pPr>
    </w:p>
    <w:p w:rsidR="00463F2A" w:rsidRPr="00AD6987" w:rsidRDefault="00463F2A" w:rsidP="00AD6987">
      <w:pPr>
        <w:rPr>
          <w:rFonts w:asciiTheme="minorHAnsi" w:hAnsiTheme="minorHAnsi" w:cstheme="minorHAnsi"/>
          <w:sz w:val="20"/>
          <w:szCs w:val="20"/>
          <w:lang w:eastAsia="ja-JP"/>
        </w:rPr>
      </w:pPr>
      <w:r w:rsidRPr="00AD6987">
        <w:rPr>
          <w:rFonts w:asciiTheme="minorHAnsi" w:hAnsiTheme="minorHAnsi" w:cstheme="minorHAnsi"/>
          <w:sz w:val="20"/>
          <w:szCs w:val="20"/>
          <w:lang w:eastAsia="ja-JP"/>
        </w:rPr>
        <w:t>Igniting a Passion for Reading – Successful Strategies for Building Lifetime Readers, Layne 2009</w:t>
      </w:r>
    </w:p>
    <w:p w:rsidR="00463F2A" w:rsidRPr="00AD6987" w:rsidRDefault="00463F2A" w:rsidP="00AD6987">
      <w:pPr>
        <w:rPr>
          <w:rFonts w:asciiTheme="minorHAnsi" w:hAnsiTheme="minorHAnsi" w:cstheme="minorHAnsi"/>
          <w:sz w:val="20"/>
          <w:szCs w:val="20"/>
          <w:lang w:eastAsia="ja-JP"/>
        </w:rPr>
      </w:pPr>
    </w:p>
    <w:p w:rsidR="00463F2A" w:rsidRPr="00AD6987" w:rsidRDefault="00463F2A" w:rsidP="00AD6987">
      <w:pPr>
        <w:rPr>
          <w:rFonts w:asciiTheme="minorHAnsi" w:hAnsiTheme="minorHAnsi" w:cstheme="minorHAnsi"/>
          <w:sz w:val="20"/>
          <w:szCs w:val="20"/>
          <w:lang w:eastAsia="ja-JP"/>
        </w:rPr>
      </w:pPr>
      <w:r w:rsidRPr="00AD6987">
        <w:rPr>
          <w:rFonts w:asciiTheme="minorHAnsi" w:hAnsiTheme="minorHAnsi" w:cstheme="minorHAnsi"/>
          <w:sz w:val="20"/>
          <w:szCs w:val="20"/>
          <w:lang w:eastAsia="ja-JP"/>
        </w:rPr>
        <w:t xml:space="preserve">Journals in the Classroom – Isaacs &amp; </w:t>
      </w:r>
      <w:proofErr w:type="spellStart"/>
      <w:r w:rsidRPr="00AD6987">
        <w:rPr>
          <w:rFonts w:asciiTheme="minorHAnsi" w:hAnsiTheme="minorHAnsi" w:cstheme="minorHAnsi"/>
          <w:sz w:val="20"/>
          <w:szCs w:val="20"/>
          <w:lang w:eastAsia="ja-JP"/>
        </w:rPr>
        <w:t>Brodine</w:t>
      </w:r>
      <w:proofErr w:type="spellEnd"/>
      <w:r w:rsidR="0068059C" w:rsidRPr="00AD6987">
        <w:rPr>
          <w:rFonts w:asciiTheme="minorHAnsi" w:hAnsiTheme="minorHAnsi" w:cstheme="minorHAnsi"/>
          <w:sz w:val="20"/>
          <w:szCs w:val="20"/>
          <w:lang w:eastAsia="ja-JP"/>
        </w:rPr>
        <w:t>,</w:t>
      </w:r>
      <w:r w:rsidRPr="00AD6987">
        <w:rPr>
          <w:rFonts w:asciiTheme="minorHAnsi" w:hAnsiTheme="minorHAnsi" w:cstheme="minorHAnsi"/>
          <w:sz w:val="20"/>
          <w:szCs w:val="20"/>
          <w:lang w:eastAsia="ja-JP"/>
        </w:rPr>
        <w:t xml:space="preserve"> 1994</w:t>
      </w:r>
    </w:p>
    <w:p w:rsidR="005661A8" w:rsidRPr="00AD6987" w:rsidRDefault="005661A8" w:rsidP="00AD6987">
      <w:pPr>
        <w:rPr>
          <w:rFonts w:asciiTheme="minorHAnsi" w:hAnsiTheme="minorHAnsi" w:cstheme="minorHAnsi"/>
          <w:sz w:val="20"/>
          <w:szCs w:val="20"/>
          <w:lang w:eastAsia="ja-JP"/>
        </w:rPr>
      </w:pPr>
    </w:p>
    <w:p w:rsidR="005661A8" w:rsidRPr="00AD6987" w:rsidRDefault="005661A8" w:rsidP="00AD6987">
      <w:pPr>
        <w:rPr>
          <w:rFonts w:asciiTheme="minorHAnsi" w:hAnsiTheme="minorHAnsi" w:cstheme="minorHAnsi"/>
          <w:sz w:val="20"/>
          <w:szCs w:val="20"/>
          <w:lang w:eastAsia="ja-JP"/>
        </w:rPr>
      </w:pPr>
      <w:r w:rsidRPr="00AD6987">
        <w:rPr>
          <w:rFonts w:asciiTheme="minorHAnsi" w:hAnsiTheme="minorHAnsi" w:cstheme="minorHAnsi"/>
          <w:sz w:val="20"/>
          <w:szCs w:val="20"/>
          <w:lang w:eastAsia="ja-JP"/>
        </w:rPr>
        <w:t>Writing: Teachers &amp; Children at work, Graves, 1983</w:t>
      </w:r>
    </w:p>
    <w:p w:rsidR="005661A8" w:rsidRPr="00AD6987" w:rsidRDefault="005661A8" w:rsidP="00AD6987">
      <w:pPr>
        <w:rPr>
          <w:rFonts w:asciiTheme="minorHAnsi" w:hAnsiTheme="minorHAnsi" w:cstheme="minorHAnsi"/>
          <w:sz w:val="20"/>
          <w:szCs w:val="20"/>
          <w:lang w:eastAsia="ja-JP"/>
        </w:rPr>
      </w:pPr>
    </w:p>
    <w:p w:rsidR="005661A8" w:rsidRPr="00AD6987" w:rsidRDefault="005661A8" w:rsidP="00AD6987">
      <w:pPr>
        <w:rPr>
          <w:rFonts w:asciiTheme="minorHAnsi" w:hAnsiTheme="minorHAnsi" w:cstheme="minorHAnsi"/>
          <w:sz w:val="20"/>
          <w:szCs w:val="20"/>
          <w:lang w:eastAsia="ja-JP"/>
        </w:rPr>
      </w:pPr>
      <w:r w:rsidRPr="00AD6987">
        <w:rPr>
          <w:rFonts w:asciiTheme="minorHAnsi" w:hAnsiTheme="minorHAnsi" w:cstheme="minorHAnsi"/>
          <w:sz w:val="20"/>
          <w:szCs w:val="20"/>
          <w:lang w:eastAsia="ja-JP"/>
        </w:rPr>
        <w:t xml:space="preserve">Craft Lessons – Teaching Writing K-8, Fletcher &amp; </w:t>
      </w:r>
      <w:proofErr w:type="spellStart"/>
      <w:r w:rsidRPr="00AD6987">
        <w:rPr>
          <w:rFonts w:asciiTheme="minorHAnsi" w:hAnsiTheme="minorHAnsi" w:cstheme="minorHAnsi"/>
          <w:sz w:val="20"/>
          <w:szCs w:val="20"/>
          <w:lang w:eastAsia="ja-JP"/>
        </w:rPr>
        <w:t>Portalupi</w:t>
      </w:r>
      <w:proofErr w:type="spellEnd"/>
      <w:r w:rsidRPr="00AD6987">
        <w:rPr>
          <w:rFonts w:asciiTheme="minorHAnsi" w:hAnsiTheme="minorHAnsi" w:cstheme="minorHAnsi"/>
          <w:sz w:val="20"/>
          <w:szCs w:val="20"/>
          <w:lang w:eastAsia="ja-JP"/>
        </w:rPr>
        <w:t>, 2007</w:t>
      </w:r>
    </w:p>
    <w:p w:rsidR="005661A8" w:rsidRPr="00AD6987" w:rsidRDefault="005661A8" w:rsidP="00AD6987">
      <w:pPr>
        <w:rPr>
          <w:rFonts w:asciiTheme="minorHAnsi" w:hAnsiTheme="minorHAnsi" w:cstheme="minorHAnsi"/>
          <w:sz w:val="20"/>
          <w:szCs w:val="20"/>
          <w:lang w:eastAsia="ja-JP"/>
        </w:rPr>
      </w:pPr>
    </w:p>
    <w:p w:rsidR="009B7BB0" w:rsidRPr="00AD6987" w:rsidRDefault="005661A8" w:rsidP="00AD6987">
      <w:pPr>
        <w:rPr>
          <w:rFonts w:asciiTheme="minorHAnsi" w:hAnsiTheme="minorHAnsi" w:cstheme="minorHAnsi"/>
          <w:sz w:val="20"/>
          <w:szCs w:val="20"/>
          <w:lang w:eastAsia="ja-JP"/>
        </w:rPr>
      </w:pPr>
      <w:r w:rsidRPr="00AD6987">
        <w:rPr>
          <w:rFonts w:asciiTheme="minorHAnsi" w:hAnsiTheme="minorHAnsi" w:cstheme="minorHAnsi"/>
          <w:sz w:val="20"/>
          <w:szCs w:val="20"/>
          <w:lang w:eastAsia="ja-JP"/>
        </w:rPr>
        <w:t xml:space="preserve">Craft Lessons Non- Fiction – Teaching Information Writing K-8, Fletcher &amp; </w:t>
      </w:r>
      <w:proofErr w:type="spellStart"/>
      <w:r w:rsidRPr="00AD6987">
        <w:rPr>
          <w:rFonts w:asciiTheme="minorHAnsi" w:hAnsiTheme="minorHAnsi" w:cstheme="minorHAnsi"/>
          <w:sz w:val="20"/>
          <w:szCs w:val="20"/>
          <w:lang w:eastAsia="ja-JP"/>
        </w:rPr>
        <w:t>Portalupi</w:t>
      </w:r>
      <w:proofErr w:type="spellEnd"/>
      <w:r w:rsidRPr="00AD6987">
        <w:rPr>
          <w:rFonts w:asciiTheme="minorHAnsi" w:hAnsiTheme="minorHAnsi" w:cstheme="minorHAnsi"/>
          <w:sz w:val="20"/>
          <w:szCs w:val="20"/>
          <w:lang w:eastAsia="ja-JP"/>
        </w:rPr>
        <w:t xml:space="preserve">, 2001 </w:t>
      </w:r>
    </w:p>
    <w:p w:rsidR="007379B5" w:rsidRPr="00AD6987" w:rsidRDefault="007379B5" w:rsidP="00AD6987">
      <w:pPr>
        <w:rPr>
          <w:rFonts w:asciiTheme="minorHAnsi" w:hAnsiTheme="minorHAnsi" w:cstheme="minorHAnsi"/>
          <w:sz w:val="20"/>
          <w:szCs w:val="20"/>
          <w:lang w:eastAsia="ja-JP"/>
        </w:rPr>
      </w:pPr>
    </w:p>
    <w:p w:rsidR="007379B5" w:rsidRPr="00AD6987" w:rsidRDefault="007379B5" w:rsidP="00AD6987">
      <w:pPr>
        <w:rPr>
          <w:rFonts w:asciiTheme="minorHAnsi" w:hAnsiTheme="minorHAnsi" w:cstheme="minorHAnsi"/>
          <w:sz w:val="20"/>
          <w:szCs w:val="20"/>
          <w:lang w:eastAsia="ja-JP"/>
        </w:rPr>
      </w:pPr>
      <w:r w:rsidRPr="00AD6987">
        <w:rPr>
          <w:rFonts w:asciiTheme="minorHAnsi" w:hAnsiTheme="minorHAnsi" w:cstheme="minorHAnsi"/>
          <w:sz w:val="20"/>
          <w:szCs w:val="20"/>
          <w:lang w:eastAsia="ja-JP"/>
        </w:rPr>
        <w:t>Teaching Reading Comprehension, Sheena Cameron</w:t>
      </w:r>
    </w:p>
    <w:p w:rsidR="00B24DF0" w:rsidRPr="00AD6987" w:rsidRDefault="00B24DF0" w:rsidP="00AD6987">
      <w:pPr>
        <w:rPr>
          <w:rFonts w:asciiTheme="minorHAnsi" w:hAnsiTheme="minorHAnsi"/>
          <w:sz w:val="20"/>
          <w:szCs w:val="20"/>
        </w:rPr>
      </w:pPr>
    </w:p>
    <w:p w:rsidR="00B24DF0" w:rsidRPr="00AD6987" w:rsidRDefault="00B24DF0" w:rsidP="00AD6987">
      <w:pPr>
        <w:rPr>
          <w:rFonts w:asciiTheme="minorHAnsi" w:hAnsiTheme="minorHAnsi"/>
          <w:sz w:val="20"/>
          <w:szCs w:val="20"/>
        </w:rPr>
      </w:pPr>
      <w:r w:rsidRPr="00AD6987">
        <w:rPr>
          <w:rFonts w:asciiTheme="minorHAnsi" w:hAnsiTheme="minorHAnsi"/>
          <w:sz w:val="20"/>
          <w:szCs w:val="20"/>
        </w:rPr>
        <w:t xml:space="preserve">The Writing Book, Sheena Cameron and Louise Dempsey, </w:t>
      </w:r>
      <w:r w:rsidR="00714A32" w:rsidRPr="00AD6987">
        <w:rPr>
          <w:rFonts w:asciiTheme="minorHAnsi" w:hAnsiTheme="minorHAnsi"/>
          <w:sz w:val="20"/>
          <w:szCs w:val="20"/>
        </w:rPr>
        <w:t>2013</w:t>
      </w:r>
    </w:p>
    <w:p w:rsidR="00B24DF0" w:rsidRPr="00AD6987" w:rsidRDefault="00B24DF0" w:rsidP="00AD6987">
      <w:pPr>
        <w:rPr>
          <w:rFonts w:asciiTheme="minorHAnsi" w:hAnsiTheme="minorHAnsi" w:cstheme="minorHAnsi"/>
          <w:sz w:val="20"/>
          <w:szCs w:val="20"/>
          <w:lang w:eastAsia="ja-JP"/>
        </w:rPr>
      </w:pPr>
    </w:p>
    <w:p w:rsidR="00714A32" w:rsidRPr="00AD6987" w:rsidRDefault="00714A32" w:rsidP="00AD6987">
      <w:pPr>
        <w:rPr>
          <w:rFonts w:asciiTheme="minorHAnsi" w:hAnsiTheme="minorHAnsi" w:cstheme="minorHAnsi"/>
          <w:sz w:val="20"/>
          <w:szCs w:val="20"/>
          <w:lang w:eastAsia="ja-JP"/>
        </w:rPr>
      </w:pPr>
      <w:r w:rsidRPr="00AD6987">
        <w:rPr>
          <w:rFonts w:asciiTheme="minorHAnsi" w:hAnsiTheme="minorHAnsi" w:cstheme="minorHAnsi"/>
          <w:sz w:val="20"/>
          <w:szCs w:val="20"/>
          <w:lang w:eastAsia="ja-JP"/>
        </w:rPr>
        <w:t xml:space="preserve">Words Their Way (Various Publications), Bear, </w:t>
      </w:r>
      <w:proofErr w:type="spellStart"/>
      <w:r w:rsidRPr="00AD6987">
        <w:rPr>
          <w:rFonts w:asciiTheme="minorHAnsi" w:hAnsiTheme="minorHAnsi" w:cstheme="minorHAnsi"/>
          <w:sz w:val="20"/>
          <w:szCs w:val="20"/>
          <w:lang w:eastAsia="ja-JP"/>
        </w:rPr>
        <w:t>Invernizzi</w:t>
      </w:r>
      <w:proofErr w:type="spellEnd"/>
      <w:r w:rsidRPr="00AD6987">
        <w:rPr>
          <w:rFonts w:asciiTheme="minorHAnsi" w:hAnsiTheme="minorHAnsi" w:cstheme="minorHAnsi"/>
          <w:sz w:val="20"/>
          <w:szCs w:val="20"/>
          <w:lang w:eastAsia="ja-JP"/>
        </w:rPr>
        <w:t>, Templeton and Johnston, 2008-2012</w:t>
      </w:r>
    </w:p>
    <w:p w:rsidR="00714A32" w:rsidRPr="00AD6987" w:rsidRDefault="00714A32" w:rsidP="00AD6987">
      <w:pPr>
        <w:rPr>
          <w:rFonts w:asciiTheme="minorHAnsi" w:hAnsiTheme="minorHAnsi" w:cstheme="minorHAnsi"/>
          <w:sz w:val="20"/>
          <w:szCs w:val="20"/>
          <w:lang w:eastAsia="ja-JP"/>
        </w:rPr>
      </w:pPr>
    </w:p>
    <w:p w:rsidR="009B7BB0" w:rsidRPr="00AD6987" w:rsidRDefault="009B7BB0" w:rsidP="00AD6987">
      <w:pPr>
        <w:rPr>
          <w:rFonts w:asciiTheme="minorHAnsi" w:hAnsiTheme="minorHAnsi" w:cstheme="minorHAnsi"/>
          <w:sz w:val="20"/>
          <w:szCs w:val="20"/>
          <w:lang w:eastAsia="ja-JP"/>
        </w:rPr>
      </w:pPr>
      <w:r w:rsidRPr="00AD6987">
        <w:rPr>
          <w:rFonts w:asciiTheme="minorHAnsi" w:hAnsiTheme="minorHAnsi" w:cstheme="minorHAnsi"/>
          <w:sz w:val="20"/>
          <w:szCs w:val="20"/>
          <w:lang w:eastAsia="ja-JP"/>
        </w:rPr>
        <w:t xml:space="preserve">MultiLit – Reading Tutor Program, </w:t>
      </w:r>
      <w:proofErr w:type="spellStart"/>
      <w:r w:rsidRPr="00AD6987">
        <w:rPr>
          <w:rFonts w:asciiTheme="minorHAnsi" w:hAnsiTheme="minorHAnsi" w:cstheme="minorHAnsi"/>
          <w:sz w:val="20"/>
          <w:szCs w:val="20"/>
          <w:lang w:eastAsia="ja-JP"/>
        </w:rPr>
        <w:t>MiniLit</w:t>
      </w:r>
      <w:proofErr w:type="spellEnd"/>
      <w:r w:rsidRPr="00AD6987">
        <w:rPr>
          <w:rFonts w:asciiTheme="minorHAnsi" w:hAnsiTheme="minorHAnsi" w:cstheme="minorHAnsi"/>
          <w:sz w:val="20"/>
          <w:szCs w:val="20"/>
          <w:lang w:eastAsia="ja-JP"/>
        </w:rPr>
        <w:t xml:space="preserve"> Program and </w:t>
      </w:r>
      <w:proofErr w:type="spellStart"/>
      <w:r w:rsidRPr="00AD6987">
        <w:rPr>
          <w:rFonts w:asciiTheme="minorHAnsi" w:hAnsiTheme="minorHAnsi" w:cstheme="minorHAnsi"/>
          <w:sz w:val="20"/>
          <w:szCs w:val="20"/>
          <w:lang w:eastAsia="ja-JP"/>
        </w:rPr>
        <w:t>PreLit</w:t>
      </w:r>
      <w:proofErr w:type="spellEnd"/>
      <w:r w:rsidRPr="00AD6987">
        <w:rPr>
          <w:rFonts w:asciiTheme="minorHAnsi" w:hAnsiTheme="minorHAnsi" w:cstheme="minorHAnsi"/>
          <w:sz w:val="20"/>
          <w:szCs w:val="20"/>
          <w:lang w:eastAsia="ja-JP"/>
        </w:rPr>
        <w:t xml:space="preserve"> Program, </w:t>
      </w:r>
      <w:proofErr w:type="spellStart"/>
      <w:r w:rsidRPr="00AD6987">
        <w:rPr>
          <w:rFonts w:asciiTheme="minorHAnsi" w:hAnsiTheme="minorHAnsi" w:cstheme="minorHAnsi"/>
          <w:sz w:val="20"/>
          <w:szCs w:val="20"/>
          <w:lang w:eastAsia="ja-JP"/>
        </w:rPr>
        <w:t>MultiLit</w:t>
      </w:r>
      <w:proofErr w:type="spellEnd"/>
      <w:r w:rsidRPr="00AD6987">
        <w:rPr>
          <w:rFonts w:asciiTheme="minorHAnsi" w:hAnsiTheme="minorHAnsi" w:cstheme="minorHAnsi"/>
          <w:sz w:val="20"/>
          <w:szCs w:val="20"/>
          <w:lang w:eastAsia="ja-JP"/>
        </w:rPr>
        <w:t xml:space="preserve"> Propriety Limited Australia</w:t>
      </w:r>
    </w:p>
    <w:p w:rsidR="00564587" w:rsidRPr="00AD6987" w:rsidRDefault="00564587" w:rsidP="00AD6987">
      <w:pPr>
        <w:rPr>
          <w:rFonts w:asciiTheme="minorHAnsi" w:hAnsiTheme="minorHAnsi" w:cstheme="minorHAnsi"/>
          <w:sz w:val="20"/>
          <w:szCs w:val="20"/>
          <w:lang w:eastAsia="ja-JP"/>
        </w:rPr>
      </w:pPr>
    </w:p>
    <w:p w:rsidR="00463F2A" w:rsidRPr="00AD6987" w:rsidRDefault="00564587" w:rsidP="00AD6987">
      <w:pPr>
        <w:rPr>
          <w:rFonts w:asciiTheme="minorHAnsi" w:hAnsiTheme="minorHAnsi" w:cstheme="minorHAnsi"/>
          <w:sz w:val="20"/>
          <w:szCs w:val="20"/>
          <w:lang w:eastAsia="ja-JP"/>
        </w:rPr>
      </w:pPr>
      <w:r w:rsidRPr="00AD6987">
        <w:rPr>
          <w:rFonts w:asciiTheme="minorHAnsi" w:hAnsiTheme="minorHAnsi" w:cstheme="minorHAnsi"/>
          <w:sz w:val="20"/>
          <w:szCs w:val="20"/>
          <w:lang w:eastAsia="ja-JP"/>
        </w:rPr>
        <w:t>Canberra Theatre</w:t>
      </w:r>
      <w:r w:rsidR="007379B5" w:rsidRPr="00AD6987">
        <w:rPr>
          <w:rFonts w:asciiTheme="minorHAnsi" w:hAnsiTheme="minorHAnsi" w:cstheme="minorHAnsi"/>
          <w:sz w:val="20"/>
          <w:szCs w:val="20"/>
          <w:lang w:eastAsia="ja-JP"/>
        </w:rPr>
        <w:t>/Hattie .4 growth</w:t>
      </w:r>
    </w:p>
    <w:sectPr w:rsidR="00463F2A" w:rsidRPr="00AD6987" w:rsidSect="00AD6987">
      <w:pgSz w:w="11907" w:h="16839" w:code="9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B0914"/>
    <w:multiLevelType w:val="hybridMultilevel"/>
    <w:tmpl w:val="F2F43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2A"/>
    <w:rsid w:val="000209D1"/>
    <w:rsid w:val="0004563A"/>
    <w:rsid w:val="00115D85"/>
    <w:rsid w:val="00221CDF"/>
    <w:rsid w:val="00223C98"/>
    <w:rsid w:val="00301312"/>
    <w:rsid w:val="00463F2A"/>
    <w:rsid w:val="00525375"/>
    <w:rsid w:val="005547DE"/>
    <w:rsid w:val="00564587"/>
    <w:rsid w:val="005661A8"/>
    <w:rsid w:val="00677AFC"/>
    <w:rsid w:val="0068059C"/>
    <w:rsid w:val="0069772E"/>
    <w:rsid w:val="0070082D"/>
    <w:rsid w:val="00714A32"/>
    <w:rsid w:val="007154D1"/>
    <w:rsid w:val="007379B5"/>
    <w:rsid w:val="00862EB1"/>
    <w:rsid w:val="009859EA"/>
    <w:rsid w:val="009B7BB0"/>
    <w:rsid w:val="00AD6987"/>
    <w:rsid w:val="00B24DF0"/>
    <w:rsid w:val="00B51B7E"/>
    <w:rsid w:val="00B8191F"/>
    <w:rsid w:val="00C26853"/>
    <w:rsid w:val="00CB406F"/>
    <w:rsid w:val="00D2253D"/>
    <w:rsid w:val="00D84F3E"/>
    <w:rsid w:val="00DD7894"/>
    <w:rsid w:val="00E83990"/>
    <w:rsid w:val="00F2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9D1"/>
    <w:rPr>
      <w:rFonts w:ascii="Calibri" w:hAnsi="Calibri" w:cs="Arial"/>
      <w:sz w:val="24"/>
      <w:szCs w:val="24"/>
      <w:lang w:eastAsia="en-US"/>
    </w:rPr>
  </w:style>
  <w:style w:type="paragraph" w:styleId="Heading1">
    <w:name w:val="heading 1"/>
    <w:basedOn w:val="Heading3"/>
    <w:next w:val="Normal"/>
    <w:link w:val="Heading1Char"/>
    <w:qFormat/>
    <w:rsid w:val="000209D1"/>
    <w:pPr>
      <w:outlineLvl w:val="0"/>
    </w:pPr>
    <w:rPr>
      <w:rFonts w:cs="Arial"/>
    </w:rPr>
  </w:style>
  <w:style w:type="paragraph" w:styleId="Heading2">
    <w:name w:val="heading 2"/>
    <w:basedOn w:val="Heading4"/>
    <w:next w:val="Normal"/>
    <w:link w:val="Heading2Char"/>
    <w:qFormat/>
    <w:rsid w:val="000209D1"/>
    <w:pPr>
      <w:outlineLvl w:val="1"/>
    </w:pPr>
    <w:rPr>
      <w:i/>
      <w:iCs/>
      <w:color w:val="008000"/>
    </w:rPr>
  </w:style>
  <w:style w:type="paragraph" w:styleId="Heading3">
    <w:name w:val="heading 3"/>
    <w:basedOn w:val="Normal"/>
    <w:next w:val="Normal"/>
    <w:link w:val="Heading3Char"/>
    <w:autoRedefine/>
    <w:qFormat/>
    <w:rsid w:val="000209D1"/>
    <w:pPr>
      <w:keepNext/>
      <w:outlineLvl w:val="2"/>
    </w:pPr>
    <w:rPr>
      <w:rFonts w:cs="Calibri"/>
      <w:color w:val="008000"/>
      <w:sz w:val="28"/>
      <w:szCs w:val="28"/>
      <w:lang w:val="x-none"/>
    </w:rPr>
  </w:style>
  <w:style w:type="paragraph" w:styleId="Heading4">
    <w:name w:val="heading 4"/>
    <w:basedOn w:val="Normal"/>
    <w:next w:val="Normal"/>
    <w:link w:val="Heading4Char"/>
    <w:qFormat/>
    <w:rsid w:val="000209D1"/>
    <w:pPr>
      <w:keepNext/>
      <w:outlineLvl w:val="3"/>
    </w:pPr>
    <w:rPr>
      <w:b/>
      <w:bCs/>
      <w:color w:val="76923C"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0209D1"/>
    <w:pPr>
      <w:keepNext/>
      <w:spacing w:before="120" w:after="120"/>
      <w:outlineLvl w:val="4"/>
    </w:pPr>
    <w:rPr>
      <w:rFonts w:ascii="Trebuchet MS" w:hAnsi="Trebuchet MS"/>
      <w:b/>
      <w:bCs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0209D1"/>
    <w:pPr>
      <w:keepNext/>
      <w:jc w:val="center"/>
      <w:outlineLvl w:val="5"/>
    </w:pPr>
    <w:rPr>
      <w:rFonts w:ascii="Arial" w:hAnsi="Arial"/>
      <w:b/>
      <w:bCs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0131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0209D1"/>
    <w:pPr>
      <w:keepNext/>
      <w:jc w:val="center"/>
      <w:outlineLvl w:val="7"/>
    </w:pPr>
    <w:rPr>
      <w:b/>
      <w:bCs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09D1"/>
    <w:rPr>
      <w:rFonts w:ascii="Calibri" w:hAnsi="Calibri" w:cs="Arial"/>
      <w:b/>
      <w:bCs/>
      <w:color w:val="008000"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0131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209D1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</w:rPr>
  </w:style>
  <w:style w:type="paragraph" w:customStyle="1" w:styleId="TOC">
    <w:name w:val="TOC"/>
    <w:basedOn w:val="TOC1"/>
    <w:qFormat/>
    <w:rsid w:val="000209D1"/>
    <w:pPr>
      <w:spacing w:before="120" w:after="0"/>
    </w:pPr>
    <w:rPr>
      <w:color w:val="548DD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09D1"/>
    <w:pPr>
      <w:spacing w:after="100"/>
    </w:pPr>
  </w:style>
  <w:style w:type="character" w:customStyle="1" w:styleId="Heading3Char">
    <w:name w:val="Heading 3 Char"/>
    <w:link w:val="Heading3"/>
    <w:rsid w:val="000209D1"/>
    <w:rPr>
      <w:rFonts w:ascii="Calibri" w:hAnsi="Calibri" w:cs="Calibri"/>
      <w:color w:val="008000"/>
      <w:sz w:val="28"/>
      <w:szCs w:val="28"/>
      <w:lang w:val="x-none" w:eastAsia="en-US"/>
    </w:rPr>
  </w:style>
  <w:style w:type="character" w:customStyle="1" w:styleId="Heading2Char">
    <w:name w:val="Heading 2 Char"/>
    <w:link w:val="Heading2"/>
    <w:rsid w:val="000209D1"/>
    <w:rPr>
      <w:rFonts w:ascii="Calibri" w:hAnsi="Calibri" w:cs="Arial"/>
      <w:b/>
      <w:bCs/>
      <w:color w:val="008000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0209D1"/>
    <w:rPr>
      <w:rFonts w:ascii="Calibri" w:hAnsi="Calibri" w:cs="Arial"/>
      <w:b/>
      <w:bCs/>
      <w:color w:val="76923C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0209D1"/>
    <w:rPr>
      <w:rFonts w:ascii="Trebuchet MS" w:hAnsi="Trebuchet MS" w:cs="Arial"/>
      <w:b/>
      <w:bCs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0209D1"/>
    <w:rPr>
      <w:rFonts w:ascii="Arial" w:hAnsi="Arial" w:cs="Arial"/>
      <w:b/>
      <w:bCs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0209D1"/>
    <w:rPr>
      <w:rFonts w:ascii="Calibri" w:hAnsi="Calibri" w:cs="Arial"/>
      <w:b/>
      <w:bCs/>
      <w:sz w:val="28"/>
      <w:u w:val="single"/>
      <w:lang w:eastAsia="en-US"/>
    </w:rPr>
  </w:style>
  <w:style w:type="paragraph" w:styleId="Caption">
    <w:name w:val="caption"/>
    <w:basedOn w:val="Normal"/>
    <w:next w:val="Normal"/>
    <w:qFormat/>
    <w:rsid w:val="000209D1"/>
    <w:pPr>
      <w:spacing w:after="210" w:line="245" w:lineRule="atLeast"/>
    </w:pPr>
    <w:rPr>
      <w:rFonts w:ascii="Arial" w:hAnsi="Arial" w:cs="Times New Roman"/>
      <w:b/>
      <w:bCs/>
      <w:color w:val="D2000B"/>
      <w:sz w:val="19"/>
      <w:szCs w:val="19"/>
    </w:rPr>
  </w:style>
  <w:style w:type="paragraph" w:styleId="Title">
    <w:name w:val="Title"/>
    <w:basedOn w:val="Normal"/>
    <w:link w:val="TitleChar"/>
    <w:qFormat/>
    <w:rsid w:val="000209D1"/>
    <w:pPr>
      <w:jc w:val="center"/>
    </w:pPr>
    <w:rPr>
      <w:rFonts w:ascii="Times New Roman" w:hAnsi="Times New Roman" w:cs="Times New Roman"/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209D1"/>
    <w:rPr>
      <w:b/>
      <w:bCs/>
      <w:sz w:val="32"/>
      <w:lang w:eastAsia="en-US"/>
    </w:rPr>
  </w:style>
  <w:style w:type="paragraph" w:styleId="NoSpacing">
    <w:name w:val="No Spacing"/>
    <w:link w:val="NoSpacingChar"/>
    <w:qFormat/>
    <w:rsid w:val="000209D1"/>
    <w:rPr>
      <w:rFonts w:ascii="PMingLiU" w:hAnsi="PMingLiU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rsid w:val="000209D1"/>
    <w:rPr>
      <w:rFonts w:ascii="PMingLiU" w:hAnsi="PMingLiU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qFormat/>
    <w:rsid w:val="000209D1"/>
    <w:pPr>
      <w:spacing w:before="120" w:after="120"/>
      <w:ind w:left="1134" w:right="1134"/>
      <w:jc w:val="center"/>
    </w:pPr>
    <w:rPr>
      <w:rFonts w:ascii="Lucida Handwriting" w:hAnsi="Lucida Handwriting" w:cs="Times New Roman"/>
      <w:sz w:val="28"/>
      <w:szCs w:val="20"/>
      <w:lang w:val="en-US" w:eastAsia="ja-JP"/>
    </w:rPr>
  </w:style>
  <w:style w:type="character" w:customStyle="1" w:styleId="QuoteChar">
    <w:name w:val="Quote Char"/>
    <w:link w:val="Quote"/>
    <w:rsid w:val="000209D1"/>
    <w:rPr>
      <w:rFonts w:ascii="Lucida Handwriting" w:hAnsi="Lucida Handwriting"/>
      <w:sz w:val="28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0209D1"/>
    <w:pPr>
      <w:keepLines/>
      <w:spacing w:before="480" w:line="276" w:lineRule="auto"/>
      <w:outlineLvl w:val="9"/>
    </w:pPr>
    <w:rPr>
      <w:rFonts w:eastAsia="Times New Roman" w:cs="Times New Roman"/>
      <w:color w:val="365F9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2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9D1"/>
    <w:rPr>
      <w:rFonts w:ascii="Calibri" w:hAnsi="Calibri" w:cs="Arial"/>
      <w:sz w:val="24"/>
      <w:szCs w:val="24"/>
      <w:lang w:eastAsia="en-US"/>
    </w:rPr>
  </w:style>
  <w:style w:type="paragraph" w:styleId="Heading1">
    <w:name w:val="heading 1"/>
    <w:basedOn w:val="Heading3"/>
    <w:next w:val="Normal"/>
    <w:link w:val="Heading1Char"/>
    <w:qFormat/>
    <w:rsid w:val="000209D1"/>
    <w:pPr>
      <w:outlineLvl w:val="0"/>
    </w:pPr>
    <w:rPr>
      <w:rFonts w:cs="Arial"/>
    </w:rPr>
  </w:style>
  <w:style w:type="paragraph" w:styleId="Heading2">
    <w:name w:val="heading 2"/>
    <w:basedOn w:val="Heading4"/>
    <w:next w:val="Normal"/>
    <w:link w:val="Heading2Char"/>
    <w:qFormat/>
    <w:rsid w:val="000209D1"/>
    <w:pPr>
      <w:outlineLvl w:val="1"/>
    </w:pPr>
    <w:rPr>
      <w:i/>
      <w:iCs/>
      <w:color w:val="008000"/>
    </w:rPr>
  </w:style>
  <w:style w:type="paragraph" w:styleId="Heading3">
    <w:name w:val="heading 3"/>
    <w:basedOn w:val="Normal"/>
    <w:next w:val="Normal"/>
    <w:link w:val="Heading3Char"/>
    <w:autoRedefine/>
    <w:qFormat/>
    <w:rsid w:val="000209D1"/>
    <w:pPr>
      <w:keepNext/>
      <w:outlineLvl w:val="2"/>
    </w:pPr>
    <w:rPr>
      <w:rFonts w:cs="Calibri"/>
      <w:color w:val="008000"/>
      <w:sz w:val="28"/>
      <w:szCs w:val="28"/>
      <w:lang w:val="x-none"/>
    </w:rPr>
  </w:style>
  <w:style w:type="paragraph" w:styleId="Heading4">
    <w:name w:val="heading 4"/>
    <w:basedOn w:val="Normal"/>
    <w:next w:val="Normal"/>
    <w:link w:val="Heading4Char"/>
    <w:qFormat/>
    <w:rsid w:val="000209D1"/>
    <w:pPr>
      <w:keepNext/>
      <w:outlineLvl w:val="3"/>
    </w:pPr>
    <w:rPr>
      <w:b/>
      <w:bCs/>
      <w:color w:val="76923C"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0209D1"/>
    <w:pPr>
      <w:keepNext/>
      <w:spacing w:before="120" w:after="120"/>
      <w:outlineLvl w:val="4"/>
    </w:pPr>
    <w:rPr>
      <w:rFonts w:ascii="Trebuchet MS" w:hAnsi="Trebuchet MS"/>
      <w:b/>
      <w:bCs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0209D1"/>
    <w:pPr>
      <w:keepNext/>
      <w:jc w:val="center"/>
      <w:outlineLvl w:val="5"/>
    </w:pPr>
    <w:rPr>
      <w:rFonts w:ascii="Arial" w:hAnsi="Arial"/>
      <w:b/>
      <w:bCs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0131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0209D1"/>
    <w:pPr>
      <w:keepNext/>
      <w:jc w:val="center"/>
      <w:outlineLvl w:val="7"/>
    </w:pPr>
    <w:rPr>
      <w:b/>
      <w:bCs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09D1"/>
    <w:rPr>
      <w:rFonts w:ascii="Calibri" w:hAnsi="Calibri" w:cs="Arial"/>
      <w:b/>
      <w:bCs/>
      <w:color w:val="008000"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0131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209D1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</w:rPr>
  </w:style>
  <w:style w:type="paragraph" w:customStyle="1" w:styleId="TOC">
    <w:name w:val="TOC"/>
    <w:basedOn w:val="TOC1"/>
    <w:qFormat/>
    <w:rsid w:val="000209D1"/>
    <w:pPr>
      <w:spacing w:before="120" w:after="0"/>
    </w:pPr>
    <w:rPr>
      <w:color w:val="548DD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09D1"/>
    <w:pPr>
      <w:spacing w:after="100"/>
    </w:pPr>
  </w:style>
  <w:style w:type="character" w:customStyle="1" w:styleId="Heading3Char">
    <w:name w:val="Heading 3 Char"/>
    <w:link w:val="Heading3"/>
    <w:rsid w:val="000209D1"/>
    <w:rPr>
      <w:rFonts w:ascii="Calibri" w:hAnsi="Calibri" w:cs="Calibri"/>
      <w:color w:val="008000"/>
      <w:sz w:val="28"/>
      <w:szCs w:val="28"/>
      <w:lang w:val="x-none" w:eastAsia="en-US"/>
    </w:rPr>
  </w:style>
  <w:style w:type="character" w:customStyle="1" w:styleId="Heading2Char">
    <w:name w:val="Heading 2 Char"/>
    <w:link w:val="Heading2"/>
    <w:rsid w:val="000209D1"/>
    <w:rPr>
      <w:rFonts w:ascii="Calibri" w:hAnsi="Calibri" w:cs="Arial"/>
      <w:b/>
      <w:bCs/>
      <w:color w:val="008000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0209D1"/>
    <w:rPr>
      <w:rFonts w:ascii="Calibri" w:hAnsi="Calibri" w:cs="Arial"/>
      <w:b/>
      <w:bCs/>
      <w:color w:val="76923C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0209D1"/>
    <w:rPr>
      <w:rFonts w:ascii="Trebuchet MS" w:hAnsi="Trebuchet MS" w:cs="Arial"/>
      <w:b/>
      <w:bCs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0209D1"/>
    <w:rPr>
      <w:rFonts w:ascii="Arial" w:hAnsi="Arial" w:cs="Arial"/>
      <w:b/>
      <w:bCs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0209D1"/>
    <w:rPr>
      <w:rFonts w:ascii="Calibri" w:hAnsi="Calibri" w:cs="Arial"/>
      <w:b/>
      <w:bCs/>
      <w:sz w:val="28"/>
      <w:u w:val="single"/>
      <w:lang w:eastAsia="en-US"/>
    </w:rPr>
  </w:style>
  <w:style w:type="paragraph" w:styleId="Caption">
    <w:name w:val="caption"/>
    <w:basedOn w:val="Normal"/>
    <w:next w:val="Normal"/>
    <w:qFormat/>
    <w:rsid w:val="000209D1"/>
    <w:pPr>
      <w:spacing w:after="210" w:line="245" w:lineRule="atLeast"/>
    </w:pPr>
    <w:rPr>
      <w:rFonts w:ascii="Arial" w:hAnsi="Arial" w:cs="Times New Roman"/>
      <w:b/>
      <w:bCs/>
      <w:color w:val="D2000B"/>
      <w:sz w:val="19"/>
      <w:szCs w:val="19"/>
    </w:rPr>
  </w:style>
  <w:style w:type="paragraph" w:styleId="Title">
    <w:name w:val="Title"/>
    <w:basedOn w:val="Normal"/>
    <w:link w:val="TitleChar"/>
    <w:qFormat/>
    <w:rsid w:val="000209D1"/>
    <w:pPr>
      <w:jc w:val="center"/>
    </w:pPr>
    <w:rPr>
      <w:rFonts w:ascii="Times New Roman" w:hAnsi="Times New Roman" w:cs="Times New Roman"/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209D1"/>
    <w:rPr>
      <w:b/>
      <w:bCs/>
      <w:sz w:val="32"/>
      <w:lang w:eastAsia="en-US"/>
    </w:rPr>
  </w:style>
  <w:style w:type="paragraph" w:styleId="NoSpacing">
    <w:name w:val="No Spacing"/>
    <w:link w:val="NoSpacingChar"/>
    <w:qFormat/>
    <w:rsid w:val="000209D1"/>
    <w:rPr>
      <w:rFonts w:ascii="PMingLiU" w:hAnsi="PMingLiU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rsid w:val="000209D1"/>
    <w:rPr>
      <w:rFonts w:ascii="PMingLiU" w:hAnsi="PMingLiU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qFormat/>
    <w:rsid w:val="000209D1"/>
    <w:pPr>
      <w:spacing w:before="120" w:after="120"/>
      <w:ind w:left="1134" w:right="1134"/>
      <w:jc w:val="center"/>
    </w:pPr>
    <w:rPr>
      <w:rFonts w:ascii="Lucida Handwriting" w:hAnsi="Lucida Handwriting" w:cs="Times New Roman"/>
      <w:sz w:val="28"/>
      <w:szCs w:val="20"/>
      <w:lang w:val="en-US" w:eastAsia="ja-JP"/>
    </w:rPr>
  </w:style>
  <w:style w:type="character" w:customStyle="1" w:styleId="QuoteChar">
    <w:name w:val="Quote Char"/>
    <w:link w:val="Quote"/>
    <w:rsid w:val="000209D1"/>
    <w:rPr>
      <w:rFonts w:ascii="Lucida Handwriting" w:hAnsi="Lucida Handwriting"/>
      <w:sz w:val="28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0209D1"/>
    <w:pPr>
      <w:keepLines/>
      <w:spacing w:before="480" w:line="276" w:lineRule="auto"/>
      <w:outlineLvl w:val="9"/>
    </w:pPr>
    <w:rPr>
      <w:rFonts w:eastAsia="Times New Roman" w:cs="Times New Roman"/>
      <w:color w:val="365F9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2C08D9-CD40-43D9-BBFE-9520346CCE7C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FF899D79-1E32-4C92-A189-1E2662A68DA0}">
      <dgm:prSet phldrT="[Text]"/>
      <dgm:spPr/>
      <dgm:t>
        <a:bodyPr/>
        <a:lstStyle/>
        <a:p>
          <a:r>
            <a:rPr lang="en-AU"/>
            <a:t>Students write everyday, conference with thier teacher once weekly and are given quality feedback regularly</a:t>
          </a:r>
        </a:p>
      </dgm:t>
    </dgm:pt>
    <dgm:pt modelId="{380D6EEF-075B-47FE-A999-E06EBF0E1189}" type="parTrans" cxnId="{F009D86F-4DB0-400C-9441-009F92C82C93}">
      <dgm:prSet/>
      <dgm:spPr/>
      <dgm:t>
        <a:bodyPr/>
        <a:lstStyle/>
        <a:p>
          <a:endParaRPr lang="en-AU"/>
        </a:p>
      </dgm:t>
    </dgm:pt>
    <dgm:pt modelId="{1378EC17-B21E-4E8F-9186-43715A9ECD20}" type="sibTrans" cxnId="{F009D86F-4DB0-400C-9441-009F92C82C93}">
      <dgm:prSet/>
      <dgm:spPr/>
      <dgm:t>
        <a:bodyPr/>
        <a:lstStyle/>
        <a:p>
          <a:endParaRPr lang="en-AU"/>
        </a:p>
      </dgm:t>
    </dgm:pt>
    <dgm:pt modelId="{324CCE70-0455-4DF3-94C7-E3A499730740}">
      <dgm:prSet phldrT="[Text]"/>
      <dgm:spPr/>
      <dgm:t>
        <a:bodyPr/>
        <a:lstStyle/>
        <a:p>
          <a:r>
            <a:rPr lang="en-AU"/>
            <a:t>Students read quality age appropriate books everyday </a:t>
          </a:r>
        </a:p>
      </dgm:t>
    </dgm:pt>
    <dgm:pt modelId="{9A547709-5782-44E6-AA8F-4D56358A899E}" type="parTrans" cxnId="{B1F7876F-3701-4741-BAEE-091D3C11248A}">
      <dgm:prSet/>
      <dgm:spPr/>
      <dgm:t>
        <a:bodyPr/>
        <a:lstStyle/>
        <a:p>
          <a:endParaRPr lang="en-AU"/>
        </a:p>
      </dgm:t>
    </dgm:pt>
    <dgm:pt modelId="{7B277F30-DB80-454B-A450-CFB1F77A7CA8}" type="sibTrans" cxnId="{B1F7876F-3701-4741-BAEE-091D3C11248A}">
      <dgm:prSet/>
      <dgm:spPr/>
      <dgm:t>
        <a:bodyPr/>
        <a:lstStyle/>
        <a:p>
          <a:endParaRPr lang="en-AU"/>
        </a:p>
      </dgm:t>
    </dgm:pt>
    <dgm:pt modelId="{C7662E1D-C0F9-4D80-9D0D-4384376F36C0}">
      <dgm:prSet phldrT="[Text]"/>
      <dgm:spPr/>
      <dgm:t>
        <a:bodyPr/>
        <a:lstStyle/>
        <a:p>
          <a:r>
            <a:rPr lang="en-AU"/>
            <a:t>Teachers read high quality literature to students everyday</a:t>
          </a:r>
        </a:p>
      </dgm:t>
    </dgm:pt>
    <dgm:pt modelId="{0871E5BF-1ED4-458E-99AB-9FEF3C984D72}" type="parTrans" cxnId="{25F74AF0-5279-4B82-8495-9A0E2C940123}">
      <dgm:prSet/>
      <dgm:spPr/>
      <dgm:t>
        <a:bodyPr/>
        <a:lstStyle/>
        <a:p>
          <a:endParaRPr lang="en-AU"/>
        </a:p>
      </dgm:t>
    </dgm:pt>
    <dgm:pt modelId="{0E342DC2-B989-4C9A-9AE9-3D9612757E31}" type="sibTrans" cxnId="{25F74AF0-5279-4B82-8495-9A0E2C940123}">
      <dgm:prSet/>
      <dgm:spPr/>
      <dgm:t>
        <a:bodyPr/>
        <a:lstStyle/>
        <a:p>
          <a:endParaRPr lang="en-AU"/>
        </a:p>
      </dgm:t>
    </dgm:pt>
    <dgm:pt modelId="{2BBA8B51-FAD5-4EC1-B0A9-1BDF30EDFC4C}">
      <dgm:prSet phldrT="[Text]"/>
      <dgm:spPr/>
      <dgm:t>
        <a:bodyPr/>
        <a:lstStyle/>
        <a:p>
          <a:r>
            <a:rPr lang="en-AU"/>
            <a:t>Consistent use of </a:t>
          </a:r>
          <a:r>
            <a:rPr lang="en-AU">
              <a:solidFill>
                <a:schemeClr val="bg1"/>
              </a:solidFill>
            </a:rPr>
            <a:t>'Words Their Way' </a:t>
          </a:r>
          <a:r>
            <a:rPr lang="en-AU"/>
            <a:t>across the school</a:t>
          </a:r>
        </a:p>
      </dgm:t>
    </dgm:pt>
    <dgm:pt modelId="{E7D23626-DD9E-427A-8A8D-13FF62D7C124}" type="parTrans" cxnId="{38E81763-0966-4C7C-B2D3-2EC73930248F}">
      <dgm:prSet/>
      <dgm:spPr/>
      <dgm:t>
        <a:bodyPr/>
        <a:lstStyle/>
        <a:p>
          <a:endParaRPr lang="en-AU"/>
        </a:p>
      </dgm:t>
    </dgm:pt>
    <dgm:pt modelId="{81050352-C860-4F07-9DD4-C7C92744B6D6}" type="sibTrans" cxnId="{38E81763-0966-4C7C-B2D3-2EC73930248F}">
      <dgm:prSet/>
      <dgm:spPr/>
      <dgm:t>
        <a:bodyPr/>
        <a:lstStyle/>
        <a:p>
          <a:endParaRPr lang="en-AU"/>
        </a:p>
      </dgm:t>
    </dgm:pt>
    <dgm:pt modelId="{81DA3121-DF4F-40EE-8765-76791FF904A8}">
      <dgm:prSet/>
      <dgm:spPr/>
      <dgm:t>
        <a:bodyPr/>
        <a:lstStyle/>
        <a:p>
          <a:r>
            <a:rPr lang="en-AU"/>
            <a:t>Consistent programs and teaching across the year levels</a:t>
          </a:r>
        </a:p>
      </dgm:t>
    </dgm:pt>
    <dgm:pt modelId="{C0F5DFBE-70C5-4523-8350-A214E6A4B127}" type="parTrans" cxnId="{27ED7C37-777B-4067-A18B-24A00F8AA0CE}">
      <dgm:prSet/>
      <dgm:spPr/>
      <dgm:t>
        <a:bodyPr/>
        <a:lstStyle/>
        <a:p>
          <a:endParaRPr lang="en-AU"/>
        </a:p>
      </dgm:t>
    </dgm:pt>
    <dgm:pt modelId="{688A4EF0-2041-4810-AA45-19E29A594D4D}" type="sibTrans" cxnId="{27ED7C37-777B-4067-A18B-24A00F8AA0CE}">
      <dgm:prSet/>
      <dgm:spPr/>
      <dgm:t>
        <a:bodyPr/>
        <a:lstStyle/>
        <a:p>
          <a:endParaRPr lang="en-AU"/>
        </a:p>
      </dgm:t>
    </dgm:pt>
    <dgm:pt modelId="{4720435F-396D-408F-A729-FBD3877D7F4B}">
      <dgm:prSet/>
      <dgm:spPr/>
      <dgm:t>
        <a:bodyPr/>
        <a:lstStyle/>
        <a:p>
          <a:r>
            <a:rPr lang="en-AU"/>
            <a:t>Consistent approach to 'Word Walls' to improve vocabulary and 'Bump it up walls ' in every classroom</a:t>
          </a:r>
        </a:p>
      </dgm:t>
    </dgm:pt>
    <dgm:pt modelId="{5B0F76BC-D888-4422-A89E-F979EF6BB835}" type="sibTrans" cxnId="{03EE5DBB-0FCA-4092-A21E-43B2FED9B259}">
      <dgm:prSet/>
      <dgm:spPr/>
      <dgm:t>
        <a:bodyPr/>
        <a:lstStyle/>
        <a:p>
          <a:endParaRPr lang="en-AU"/>
        </a:p>
      </dgm:t>
    </dgm:pt>
    <dgm:pt modelId="{251DCDD8-670F-4412-B6AD-998D4AB2F1AD}" type="parTrans" cxnId="{03EE5DBB-0FCA-4092-A21E-43B2FED9B259}">
      <dgm:prSet/>
      <dgm:spPr/>
      <dgm:t>
        <a:bodyPr/>
        <a:lstStyle/>
        <a:p>
          <a:endParaRPr lang="en-AU"/>
        </a:p>
      </dgm:t>
    </dgm:pt>
    <dgm:pt modelId="{35234B17-6A93-47BB-8A67-14A1F13CAD8F}">
      <dgm:prSet/>
      <dgm:spPr/>
      <dgm:t>
        <a:bodyPr/>
        <a:lstStyle/>
        <a:p>
          <a:r>
            <a:rPr lang="en-AU"/>
            <a:t>Team use SMART goal process and Improve to inform teaching and learning</a:t>
          </a:r>
        </a:p>
      </dgm:t>
    </dgm:pt>
    <dgm:pt modelId="{7D929602-0DA4-4B26-B98F-9674F2643172}" type="parTrans" cxnId="{454EC768-B5DD-4A20-B79B-9E2E1030A032}">
      <dgm:prSet/>
      <dgm:spPr/>
      <dgm:t>
        <a:bodyPr/>
        <a:lstStyle/>
        <a:p>
          <a:endParaRPr lang="en-AU"/>
        </a:p>
      </dgm:t>
    </dgm:pt>
    <dgm:pt modelId="{6BF2FDBD-0D58-43A6-B35C-19EEA6CB5D11}" type="sibTrans" cxnId="{454EC768-B5DD-4A20-B79B-9E2E1030A032}">
      <dgm:prSet/>
      <dgm:spPr/>
      <dgm:t>
        <a:bodyPr/>
        <a:lstStyle/>
        <a:p>
          <a:endParaRPr lang="en-AU"/>
        </a:p>
      </dgm:t>
    </dgm:pt>
    <dgm:pt modelId="{3B1488A2-5382-4529-82B4-8B69E20857FA}" type="pres">
      <dgm:prSet presAssocID="{162C08D9-CD40-43D9-BBFE-9520346CCE7C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en-AU"/>
        </a:p>
      </dgm:t>
    </dgm:pt>
    <dgm:pt modelId="{8F6B0F83-94F1-40F8-8AB4-1F07A12412FE}" type="pres">
      <dgm:prSet presAssocID="{162C08D9-CD40-43D9-BBFE-9520346CCE7C}" presName="Name1" presStyleCnt="0"/>
      <dgm:spPr/>
      <dgm:t>
        <a:bodyPr/>
        <a:lstStyle/>
        <a:p>
          <a:endParaRPr lang="en-AU"/>
        </a:p>
      </dgm:t>
    </dgm:pt>
    <dgm:pt modelId="{4E6CB186-B7DF-4183-82E7-51A7C9A3C17F}" type="pres">
      <dgm:prSet presAssocID="{162C08D9-CD40-43D9-BBFE-9520346CCE7C}" presName="cycle" presStyleCnt="0"/>
      <dgm:spPr/>
      <dgm:t>
        <a:bodyPr/>
        <a:lstStyle/>
        <a:p>
          <a:endParaRPr lang="en-AU"/>
        </a:p>
      </dgm:t>
    </dgm:pt>
    <dgm:pt modelId="{10BBA72D-BD95-4420-B30D-0BF15B61C271}" type="pres">
      <dgm:prSet presAssocID="{162C08D9-CD40-43D9-BBFE-9520346CCE7C}" presName="srcNode" presStyleLbl="node1" presStyleIdx="0" presStyleCnt="7"/>
      <dgm:spPr/>
      <dgm:t>
        <a:bodyPr/>
        <a:lstStyle/>
        <a:p>
          <a:endParaRPr lang="en-AU"/>
        </a:p>
      </dgm:t>
    </dgm:pt>
    <dgm:pt modelId="{93B7DA73-C94F-4151-8435-0D75DA01B3C2}" type="pres">
      <dgm:prSet presAssocID="{162C08D9-CD40-43D9-BBFE-9520346CCE7C}" presName="conn" presStyleLbl="parChTrans1D2" presStyleIdx="0" presStyleCnt="1"/>
      <dgm:spPr/>
      <dgm:t>
        <a:bodyPr/>
        <a:lstStyle/>
        <a:p>
          <a:endParaRPr lang="en-AU"/>
        </a:p>
      </dgm:t>
    </dgm:pt>
    <dgm:pt modelId="{3E5A2E3A-693E-456F-BE35-2BCCD1A09C1A}" type="pres">
      <dgm:prSet presAssocID="{162C08D9-CD40-43D9-BBFE-9520346CCE7C}" presName="extraNode" presStyleLbl="node1" presStyleIdx="0" presStyleCnt="7"/>
      <dgm:spPr/>
      <dgm:t>
        <a:bodyPr/>
        <a:lstStyle/>
        <a:p>
          <a:endParaRPr lang="en-AU"/>
        </a:p>
      </dgm:t>
    </dgm:pt>
    <dgm:pt modelId="{C2079B77-2198-4563-B113-D22197E92C5E}" type="pres">
      <dgm:prSet presAssocID="{162C08D9-CD40-43D9-BBFE-9520346CCE7C}" presName="dstNode" presStyleLbl="node1" presStyleIdx="0" presStyleCnt="7"/>
      <dgm:spPr/>
      <dgm:t>
        <a:bodyPr/>
        <a:lstStyle/>
        <a:p>
          <a:endParaRPr lang="en-AU"/>
        </a:p>
      </dgm:t>
    </dgm:pt>
    <dgm:pt modelId="{6E1109E8-E53C-4E25-BDCB-E964C2734206}" type="pres">
      <dgm:prSet presAssocID="{FF899D79-1E32-4C92-A189-1E2662A68DA0}" presName="text_1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8C66D99B-34D1-4944-AE58-E3B888492277}" type="pres">
      <dgm:prSet presAssocID="{FF899D79-1E32-4C92-A189-1E2662A68DA0}" presName="accent_1" presStyleCnt="0"/>
      <dgm:spPr/>
      <dgm:t>
        <a:bodyPr/>
        <a:lstStyle/>
        <a:p>
          <a:endParaRPr lang="en-AU"/>
        </a:p>
      </dgm:t>
    </dgm:pt>
    <dgm:pt modelId="{471BCCE3-6FDD-4A32-8C7D-432872C09AE7}" type="pres">
      <dgm:prSet presAssocID="{FF899D79-1E32-4C92-A189-1E2662A68DA0}" presName="accentRepeatNode" presStyleLbl="solidFgAcc1" presStyleIdx="0" presStyleCnt="7"/>
      <dgm:spPr/>
      <dgm:t>
        <a:bodyPr/>
        <a:lstStyle/>
        <a:p>
          <a:endParaRPr lang="en-AU"/>
        </a:p>
      </dgm:t>
    </dgm:pt>
    <dgm:pt modelId="{7063E364-73F2-4715-BD19-EEE767FE07A5}" type="pres">
      <dgm:prSet presAssocID="{35234B17-6A93-47BB-8A67-14A1F13CAD8F}" presName="text_2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265C063-48A5-4AAD-B77D-83BE81FF7A8A}" type="pres">
      <dgm:prSet presAssocID="{35234B17-6A93-47BB-8A67-14A1F13CAD8F}" presName="accent_2" presStyleCnt="0"/>
      <dgm:spPr/>
    </dgm:pt>
    <dgm:pt modelId="{21D39753-184E-4B41-816A-1A376E00E1D7}" type="pres">
      <dgm:prSet presAssocID="{35234B17-6A93-47BB-8A67-14A1F13CAD8F}" presName="accentRepeatNode" presStyleLbl="solidFgAcc1" presStyleIdx="1" presStyleCnt="7"/>
      <dgm:spPr/>
    </dgm:pt>
    <dgm:pt modelId="{6CEF9378-40F8-4E63-888C-8776C76F51BD}" type="pres">
      <dgm:prSet presAssocID="{324CCE70-0455-4DF3-94C7-E3A499730740}" presName="text_3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F3F8AC72-F895-4082-B429-0C3ABD7734BA}" type="pres">
      <dgm:prSet presAssocID="{324CCE70-0455-4DF3-94C7-E3A499730740}" presName="accent_3" presStyleCnt="0"/>
      <dgm:spPr/>
    </dgm:pt>
    <dgm:pt modelId="{036681C4-F390-4349-9C29-33D9C61AF706}" type="pres">
      <dgm:prSet presAssocID="{324CCE70-0455-4DF3-94C7-E3A499730740}" presName="accentRepeatNode" presStyleLbl="solidFgAcc1" presStyleIdx="2" presStyleCnt="7"/>
      <dgm:spPr/>
      <dgm:t>
        <a:bodyPr/>
        <a:lstStyle/>
        <a:p>
          <a:endParaRPr lang="en-AU"/>
        </a:p>
      </dgm:t>
    </dgm:pt>
    <dgm:pt modelId="{903CDD82-A602-4530-953F-4FE8A50AC67E}" type="pres">
      <dgm:prSet presAssocID="{C7662E1D-C0F9-4D80-9D0D-4384376F36C0}" presName="text_4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4E259C32-4450-4856-81A5-DDA3491E1752}" type="pres">
      <dgm:prSet presAssocID="{C7662E1D-C0F9-4D80-9D0D-4384376F36C0}" presName="accent_4" presStyleCnt="0"/>
      <dgm:spPr/>
    </dgm:pt>
    <dgm:pt modelId="{39E276FA-3D47-4BA1-85CE-84D3A9D44492}" type="pres">
      <dgm:prSet presAssocID="{C7662E1D-C0F9-4D80-9D0D-4384376F36C0}" presName="accentRepeatNode" presStyleLbl="solidFgAcc1" presStyleIdx="3" presStyleCnt="7"/>
      <dgm:spPr>
        <a:solidFill>
          <a:schemeClr val="bg1"/>
        </a:solidFill>
      </dgm:spPr>
      <dgm:t>
        <a:bodyPr/>
        <a:lstStyle/>
        <a:p>
          <a:endParaRPr lang="en-AU"/>
        </a:p>
      </dgm:t>
    </dgm:pt>
    <dgm:pt modelId="{60B433BD-13A9-41A1-866B-676E159FB3E3}" type="pres">
      <dgm:prSet presAssocID="{81DA3121-DF4F-40EE-8765-76791FF904A8}" presName="text_5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D23E9B4B-2CD3-4590-A7BF-95B9D107246C}" type="pres">
      <dgm:prSet presAssocID="{81DA3121-DF4F-40EE-8765-76791FF904A8}" presName="accent_5" presStyleCnt="0"/>
      <dgm:spPr/>
    </dgm:pt>
    <dgm:pt modelId="{C23477E3-8B6A-4795-992F-8B4942FF1CA6}" type="pres">
      <dgm:prSet presAssocID="{81DA3121-DF4F-40EE-8765-76791FF904A8}" presName="accentRepeatNode" presStyleLbl="solidFgAcc1" presStyleIdx="4" presStyleCnt="7"/>
      <dgm:spPr>
        <a:solidFill>
          <a:schemeClr val="bg1"/>
        </a:solidFill>
      </dgm:spPr>
      <dgm:t>
        <a:bodyPr/>
        <a:lstStyle/>
        <a:p>
          <a:endParaRPr lang="en-AU"/>
        </a:p>
      </dgm:t>
    </dgm:pt>
    <dgm:pt modelId="{DA92F257-47E6-4B45-B0A9-4BBB63F7A62A}" type="pres">
      <dgm:prSet presAssocID="{2BBA8B51-FAD5-4EC1-B0A9-1BDF30EDFC4C}" presName="text_6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97A4D865-AA7F-404A-ABF8-CEC8C4430505}" type="pres">
      <dgm:prSet presAssocID="{2BBA8B51-FAD5-4EC1-B0A9-1BDF30EDFC4C}" presName="accent_6" presStyleCnt="0"/>
      <dgm:spPr/>
    </dgm:pt>
    <dgm:pt modelId="{4096FFC3-E877-4ACF-9834-A47C3743ADA3}" type="pres">
      <dgm:prSet presAssocID="{2BBA8B51-FAD5-4EC1-B0A9-1BDF30EDFC4C}" presName="accentRepeatNode" presStyleLbl="solidFgAcc1" presStyleIdx="5" presStyleCnt="7"/>
      <dgm:spPr/>
      <dgm:t>
        <a:bodyPr/>
        <a:lstStyle/>
        <a:p>
          <a:endParaRPr lang="en-AU"/>
        </a:p>
      </dgm:t>
    </dgm:pt>
    <dgm:pt modelId="{D569430B-9697-4506-8EB9-406AB250A825}" type="pres">
      <dgm:prSet presAssocID="{4720435F-396D-408F-A729-FBD3877D7F4B}" presName="text_7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2A273477-4EF5-4934-9E54-D9AD12303826}" type="pres">
      <dgm:prSet presAssocID="{4720435F-396D-408F-A729-FBD3877D7F4B}" presName="accent_7" presStyleCnt="0"/>
      <dgm:spPr/>
    </dgm:pt>
    <dgm:pt modelId="{7F811604-71C2-43AD-BAA9-911CFFE861CD}" type="pres">
      <dgm:prSet presAssocID="{4720435F-396D-408F-A729-FBD3877D7F4B}" presName="accentRepeatNode" presStyleLbl="solidFgAcc1" presStyleIdx="6" presStyleCnt="7"/>
      <dgm:spPr/>
      <dgm:t>
        <a:bodyPr/>
        <a:lstStyle/>
        <a:p>
          <a:endParaRPr lang="en-AU"/>
        </a:p>
      </dgm:t>
    </dgm:pt>
  </dgm:ptLst>
  <dgm:cxnLst>
    <dgm:cxn modelId="{A3463A36-CA43-4613-8A15-739657ADAE3F}" type="presOf" srcId="{4720435F-396D-408F-A729-FBD3877D7F4B}" destId="{D569430B-9697-4506-8EB9-406AB250A825}" srcOrd="0" destOrd="0" presId="urn:microsoft.com/office/officeart/2008/layout/VerticalCurvedList"/>
    <dgm:cxn modelId="{FB4023E0-7F78-4DF9-B5A7-DCAFE06E1832}" type="presOf" srcId="{162C08D9-CD40-43D9-BBFE-9520346CCE7C}" destId="{3B1488A2-5382-4529-82B4-8B69E20857FA}" srcOrd="0" destOrd="0" presId="urn:microsoft.com/office/officeart/2008/layout/VerticalCurvedList"/>
    <dgm:cxn modelId="{F7232E9A-CD5D-4130-ABD7-3AEFB3F939AF}" type="presOf" srcId="{FF899D79-1E32-4C92-A189-1E2662A68DA0}" destId="{6E1109E8-E53C-4E25-BDCB-E964C2734206}" srcOrd="0" destOrd="0" presId="urn:microsoft.com/office/officeart/2008/layout/VerticalCurvedList"/>
    <dgm:cxn modelId="{B1F7876F-3701-4741-BAEE-091D3C11248A}" srcId="{162C08D9-CD40-43D9-BBFE-9520346CCE7C}" destId="{324CCE70-0455-4DF3-94C7-E3A499730740}" srcOrd="2" destOrd="0" parTransId="{9A547709-5782-44E6-AA8F-4D56358A899E}" sibTransId="{7B277F30-DB80-454B-A450-CFB1F77A7CA8}"/>
    <dgm:cxn modelId="{46BBE881-F94C-42FF-8799-79B8DB8F1EDA}" type="presOf" srcId="{324CCE70-0455-4DF3-94C7-E3A499730740}" destId="{6CEF9378-40F8-4E63-888C-8776C76F51BD}" srcOrd="0" destOrd="0" presId="urn:microsoft.com/office/officeart/2008/layout/VerticalCurvedList"/>
    <dgm:cxn modelId="{6D89A221-36AD-474F-84D1-09B39802793C}" type="presOf" srcId="{C7662E1D-C0F9-4D80-9D0D-4384376F36C0}" destId="{903CDD82-A602-4530-953F-4FE8A50AC67E}" srcOrd="0" destOrd="0" presId="urn:microsoft.com/office/officeart/2008/layout/VerticalCurvedList"/>
    <dgm:cxn modelId="{03EE5DBB-0FCA-4092-A21E-43B2FED9B259}" srcId="{162C08D9-CD40-43D9-BBFE-9520346CCE7C}" destId="{4720435F-396D-408F-A729-FBD3877D7F4B}" srcOrd="6" destOrd="0" parTransId="{251DCDD8-670F-4412-B6AD-998D4AB2F1AD}" sibTransId="{5B0F76BC-D888-4422-A89E-F979EF6BB835}"/>
    <dgm:cxn modelId="{2CC1C938-2C1D-4643-AB1D-0025FC685E57}" type="presOf" srcId="{35234B17-6A93-47BB-8A67-14A1F13CAD8F}" destId="{7063E364-73F2-4715-BD19-EEE767FE07A5}" srcOrd="0" destOrd="0" presId="urn:microsoft.com/office/officeart/2008/layout/VerticalCurvedList"/>
    <dgm:cxn modelId="{454EC768-B5DD-4A20-B79B-9E2E1030A032}" srcId="{162C08D9-CD40-43D9-BBFE-9520346CCE7C}" destId="{35234B17-6A93-47BB-8A67-14A1F13CAD8F}" srcOrd="1" destOrd="0" parTransId="{7D929602-0DA4-4B26-B98F-9674F2643172}" sibTransId="{6BF2FDBD-0D58-43A6-B35C-19EEA6CB5D11}"/>
    <dgm:cxn modelId="{E94137A7-6EF1-4C21-A748-1FA3FFB4A7B6}" type="presOf" srcId="{1378EC17-B21E-4E8F-9186-43715A9ECD20}" destId="{93B7DA73-C94F-4151-8435-0D75DA01B3C2}" srcOrd="0" destOrd="0" presId="urn:microsoft.com/office/officeart/2008/layout/VerticalCurvedList"/>
    <dgm:cxn modelId="{27ED7C37-777B-4067-A18B-24A00F8AA0CE}" srcId="{162C08D9-CD40-43D9-BBFE-9520346CCE7C}" destId="{81DA3121-DF4F-40EE-8765-76791FF904A8}" srcOrd="4" destOrd="0" parTransId="{C0F5DFBE-70C5-4523-8350-A214E6A4B127}" sibTransId="{688A4EF0-2041-4810-AA45-19E29A594D4D}"/>
    <dgm:cxn modelId="{5D6FFBDD-98EF-4BBE-A17E-27245E248415}" type="presOf" srcId="{81DA3121-DF4F-40EE-8765-76791FF904A8}" destId="{60B433BD-13A9-41A1-866B-676E159FB3E3}" srcOrd="0" destOrd="0" presId="urn:microsoft.com/office/officeart/2008/layout/VerticalCurvedList"/>
    <dgm:cxn modelId="{F009D86F-4DB0-400C-9441-009F92C82C93}" srcId="{162C08D9-CD40-43D9-BBFE-9520346CCE7C}" destId="{FF899D79-1E32-4C92-A189-1E2662A68DA0}" srcOrd="0" destOrd="0" parTransId="{380D6EEF-075B-47FE-A999-E06EBF0E1189}" sibTransId="{1378EC17-B21E-4E8F-9186-43715A9ECD20}"/>
    <dgm:cxn modelId="{25F74AF0-5279-4B82-8495-9A0E2C940123}" srcId="{162C08D9-CD40-43D9-BBFE-9520346CCE7C}" destId="{C7662E1D-C0F9-4D80-9D0D-4384376F36C0}" srcOrd="3" destOrd="0" parTransId="{0871E5BF-1ED4-458E-99AB-9FEF3C984D72}" sibTransId="{0E342DC2-B989-4C9A-9AE9-3D9612757E31}"/>
    <dgm:cxn modelId="{38E81763-0966-4C7C-B2D3-2EC73930248F}" srcId="{162C08D9-CD40-43D9-BBFE-9520346CCE7C}" destId="{2BBA8B51-FAD5-4EC1-B0A9-1BDF30EDFC4C}" srcOrd="5" destOrd="0" parTransId="{E7D23626-DD9E-427A-8A8D-13FF62D7C124}" sibTransId="{81050352-C860-4F07-9DD4-C7C92744B6D6}"/>
    <dgm:cxn modelId="{8B8C2CCC-125C-47C1-A73C-C2A9CF4849DE}" type="presOf" srcId="{2BBA8B51-FAD5-4EC1-B0A9-1BDF30EDFC4C}" destId="{DA92F257-47E6-4B45-B0A9-4BBB63F7A62A}" srcOrd="0" destOrd="0" presId="urn:microsoft.com/office/officeart/2008/layout/VerticalCurvedList"/>
    <dgm:cxn modelId="{06DF7AA1-71DD-4899-A46A-DDFA22EE733B}" type="presParOf" srcId="{3B1488A2-5382-4529-82B4-8B69E20857FA}" destId="{8F6B0F83-94F1-40F8-8AB4-1F07A12412FE}" srcOrd="0" destOrd="0" presId="urn:microsoft.com/office/officeart/2008/layout/VerticalCurvedList"/>
    <dgm:cxn modelId="{24D5ACAE-596E-4DCE-8CE9-DD36D5B9AEFB}" type="presParOf" srcId="{8F6B0F83-94F1-40F8-8AB4-1F07A12412FE}" destId="{4E6CB186-B7DF-4183-82E7-51A7C9A3C17F}" srcOrd="0" destOrd="0" presId="urn:microsoft.com/office/officeart/2008/layout/VerticalCurvedList"/>
    <dgm:cxn modelId="{0004C6A1-4699-455A-8116-A45A3EFC7CB5}" type="presParOf" srcId="{4E6CB186-B7DF-4183-82E7-51A7C9A3C17F}" destId="{10BBA72D-BD95-4420-B30D-0BF15B61C271}" srcOrd="0" destOrd="0" presId="urn:microsoft.com/office/officeart/2008/layout/VerticalCurvedList"/>
    <dgm:cxn modelId="{1A176CEC-EA4F-43D7-B7D3-E58E295275DB}" type="presParOf" srcId="{4E6CB186-B7DF-4183-82E7-51A7C9A3C17F}" destId="{93B7DA73-C94F-4151-8435-0D75DA01B3C2}" srcOrd="1" destOrd="0" presId="urn:microsoft.com/office/officeart/2008/layout/VerticalCurvedList"/>
    <dgm:cxn modelId="{C8B1DC3C-1A22-48C6-AD7D-A123081AF30B}" type="presParOf" srcId="{4E6CB186-B7DF-4183-82E7-51A7C9A3C17F}" destId="{3E5A2E3A-693E-456F-BE35-2BCCD1A09C1A}" srcOrd="2" destOrd="0" presId="urn:microsoft.com/office/officeart/2008/layout/VerticalCurvedList"/>
    <dgm:cxn modelId="{ADC08654-B8E1-4DD0-9011-5F783EA900A3}" type="presParOf" srcId="{4E6CB186-B7DF-4183-82E7-51A7C9A3C17F}" destId="{C2079B77-2198-4563-B113-D22197E92C5E}" srcOrd="3" destOrd="0" presId="urn:microsoft.com/office/officeart/2008/layout/VerticalCurvedList"/>
    <dgm:cxn modelId="{68479192-4BCA-4441-825E-B66478731348}" type="presParOf" srcId="{8F6B0F83-94F1-40F8-8AB4-1F07A12412FE}" destId="{6E1109E8-E53C-4E25-BDCB-E964C2734206}" srcOrd="1" destOrd="0" presId="urn:microsoft.com/office/officeart/2008/layout/VerticalCurvedList"/>
    <dgm:cxn modelId="{AAAA29AA-EBBB-41A1-A9D2-39C1BE2CA09C}" type="presParOf" srcId="{8F6B0F83-94F1-40F8-8AB4-1F07A12412FE}" destId="{8C66D99B-34D1-4944-AE58-E3B888492277}" srcOrd="2" destOrd="0" presId="urn:microsoft.com/office/officeart/2008/layout/VerticalCurvedList"/>
    <dgm:cxn modelId="{6CDE8DA3-EA64-451E-AB6C-45DA8CB08F78}" type="presParOf" srcId="{8C66D99B-34D1-4944-AE58-E3B888492277}" destId="{471BCCE3-6FDD-4A32-8C7D-432872C09AE7}" srcOrd="0" destOrd="0" presId="urn:microsoft.com/office/officeart/2008/layout/VerticalCurvedList"/>
    <dgm:cxn modelId="{58E9ABEB-6CE9-4DEA-ABA5-ECEDD34FF389}" type="presParOf" srcId="{8F6B0F83-94F1-40F8-8AB4-1F07A12412FE}" destId="{7063E364-73F2-4715-BD19-EEE767FE07A5}" srcOrd="3" destOrd="0" presId="urn:microsoft.com/office/officeart/2008/layout/VerticalCurvedList"/>
    <dgm:cxn modelId="{44921962-510A-4FF7-B19A-14AD3C0FA937}" type="presParOf" srcId="{8F6B0F83-94F1-40F8-8AB4-1F07A12412FE}" destId="{7265C063-48A5-4AAD-B77D-83BE81FF7A8A}" srcOrd="4" destOrd="0" presId="urn:microsoft.com/office/officeart/2008/layout/VerticalCurvedList"/>
    <dgm:cxn modelId="{372711C1-388E-4734-8BF5-C97DDC8BE3E1}" type="presParOf" srcId="{7265C063-48A5-4AAD-B77D-83BE81FF7A8A}" destId="{21D39753-184E-4B41-816A-1A376E00E1D7}" srcOrd="0" destOrd="0" presId="urn:microsoft.com/office/officeart/2008/layout/VerticalCurvedList"/>
    <dgm:cxn modelId="{A7E3851F-A128-44D2-B6CD-5017DE0109E7}" type="presParOf" srcId="{8F6B0F83-94F1-40F8-8AB4-1F07A12412FE}" destId="{6CEF9378-40F8-4E63-888C-8776C76F51BD}" srcOrd="5" destOrd="0" presId="urn:microsoft.com/office/officeart/2008/layout/VerticalCurvedList"/>
    <dgm:cxn modelId="{1D3E3D88-687A-428E-B46A-A11CC4DA8E49}" type="presParOf" srcId="{8F6B0F83-94F1-40F8-8AB4-1F07A12412FE}" destId="{F3F8AC72-F895-4082-B429-0C3ABD7734BA}" srcOrd="6" destOrd="0" presId="urn:microsoft.com/office/officeart/2008/layout/VerticalCurvedList"/>
    <dgm:cxn modelId="{9810D89F-90D7-4930-A1BD-1D6C3D26DEF6}" type="presParOf" srcId="{F3F8AC72-F895-4082-B429-0C3ABD7734BA}" destId="{036681C4-F390-4349-9C29-33D9C61AF706}" srcOrd="0" destOrd="0" presId="urn:microsoft.com/office/officeart/2008/layout/VerticalCurvedList"/>
    <dgm:cxn modelId="{DE7301D9-7F02-4B2C-BE5E-0F27116EAAAD}" type="presParOf" srcId="{8F6B0F83-94F1-40F8-8AB4-1F07A12412FE}" destId="{903CDD82-A602-4530-953F-4FE8A50AC67E}" srcOrd="7" destOrd="0" presId="urn:microsoft.com/office/officeart/2008/layout/VerticalCurvedList"/>
    <dgm:cxn modelId="{8A526AAB-D9E9-4F91-9DA7-6946CB782830}" type="presParOf" srcId="{8F6B0F83-94F1-40F8-8AB4-1F07A12412FE}" destId="{4E259C32-4450-4856-81A5-DDA3491E1752}" srcOrd="8" destOrd="0" presId="urn:microsoft.com/office/officeart/2008/layout/VerticalCurvedList"/>
    <dgm:cxn modelId="{812ED7A3-0389-441F-BD92-88445E4DF90A}" type="presParOf" srcId="{4E259C32-4450-4856-81A5-DDA3491E1752}" destId="{39E276FA-3D47-4BA1-85CE-84D3A9D44492}" srcOrd="0" destOrd="0" presId="urn:microsoft.com/office/officeart/2008/layout/VerticalCurvedList"/>
    <dgm:cxn modelId="{09FC33AB-EF0D-43D7-BD36-4A1D508C8659}" type="presParOf" srcId="{8F6B0F83-94F1-40F8-8AB4-1F07A12412FE}" destId="{60B433BD-13A9-41A1-866B-676E159FB3E3}" srcOrd="9" destOrd="0" presId="urn:microsoft.com/office/officeart/2008/layout/VerticalCurvedList"/>
    <dgm:cxn modelId="{B00136DC-B92D-461E-B38B-D8A32C0200F3}" type="presParOf" srcId="{8F6B0F83-94F1-40F8-8AB4-1F07A12412FE}" destId="{D23E9B4B-2CD3-4590-A7BF-95B9D107246C}" srcOrd="10" destOrd="0" presId="urn:microsoft.com/office/officeart/2008/layout/VerticalCurvedList"/>
    <dgm:cxn modelId="{E64C4981-5188-4943-945A-14DDF135A92C}" type="presParOf" srcId="{D23E9B4B-2CD3-4590-A7BF-95B9D107246C}" destId="{C23477E3-8B6A-4795-992F-8B4942FF1CA6}" srcOrd="0" destOrd="0" presId="urn:microsoft.com/office/officeart/2008/layout/VerticalCurvedList"/>
    <dgm:cxn modelId="{2669E913-190C-42A6-A45C-64FE0D2BE17D}" type="presParOf" srcId="{8F6B0F83-94F1-40F8-8AB4-1F07A12412FE}" destId="{DA92F257-47E6-4B45-B0A9-4BBB63F7A62A}" srcOrd="11" destOrd="0" presId="urn:microsoft.com/office/officeart/2008/layout/VerticalCurvedList"/>
    <dgm:cxn modelId="{F33C09A7-F769-4003-BC99-A7A5B1C68F57}" type="presParOf" srcId="{8F6B0F83-94F1-40F8-8AB4-1F07A12412FE}" destId="{97A4D865-AA7F-404A-ABF8-CEC8C4430505}" srcOrd="12" destOrd="0" presId="urn:microsoft.com/office/officeart/2008/layout/VerticalCurvedList"/>
    <dgm:cxn modelId="{01FE5814-C936-4981-BA4D-87AE27305ECC}" type="presParOf" srcId="{97A4D865-AA7F-404A-ABF8-CEC8C4430505}" destId="{4096FFC3-E877-4ACF-9834-A47C3743ADA3}" srcOrd="0" destOrd="0" presId="urn:microsoft.com/office/officeart/2008/layout/VerticalCurvedList"/>
    <dgm:cxn modelId="{2672DC5A-DC8A-40DB-B8BC-2D02A7A1C9EE}" type="presParOf" srcId="{8F6B0F83-94F1-40F8-8AB4-1F07A12412FE}" destId="{D569430B-9697-4506-8EB9-406AB250A825}" srcOrd="13" destOrd="0" presId="urn:microsoft.com/office/officeart/2008/layout/VerticalCurvedList"/>
    <dgm:cxn modelId="{353369C6-EF80-4D12-9848-FED760EBAD69}" type="presParOf" srcId="{8F6B0F83-94F1-40F8-8AB4-1F07A12412FE}" destId="{2A273477-4EF5-4934-9E54-D9AD12303826}" srcOrd="14" destOrd="0" presId="urn:microsoft.com/office/officeart/2008/layout/VerticalCurvedList"/>
    <dgm:cxn modelId="{5692EDC8-A84C-42CF-A4E6-96774BCA7809}" type="presParOf" srcId="{2A273477-4EF5-4934-9E54-D9AD12303826}" destId="{7F811604-71C2-43AD-BAA9-911CFFE861CD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B7DA73-C94F-4151-8435-0D75DA01B3C2}">
      <dsp:nvSpPr>
        <dsp:cNvPr id="0" name=""/>
        <dsp:cNvSpPr/>
      </dsp:nvSpPr>
      <dsp:spPr>
        <a:xfrm>
          <a:off x="-4887322" y="-749188"/>
          <a:ext cx="5822726" cy="5822726"/>
        </a:xfrm>
        <a:prstGeom prst="blockArc">
          <a:avLst>
            <a:gd name="adj1" fmla="val 18900000"/>
            <a:gd name="adj2" fmla="val 2700000"/>
            <a:gd name="adj3" fmla="val 371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1109E8-E53C-4E25-BDCB-E964C2734206}">
      <dsp:nvSpPr>
        <dsp:cNvPr id="0" name=""/>
        <dsp:cNvSpPr/>
      </dsp:nvSpPr>
      <dsp:spPr>
        <a:xfrm>
          <a:off x="303353" y="196584"/>
          <a:ext cx="5401541" cy="3929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1941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/>
            <a:t>Students write everyday, conference with thier teacher once weekly and are given quality feedback regularly</a:t>
          </a:r>
        </a:p>
      </dsp:txBody>
      <dsp:txXfrm>
        <a:off x="303353" y="196584"/>
        <a:ext cx="5401541" cy="392996"/>
      </dsp:txXfrm>
    </dsp:sp>
    <dsp:sp modelId="{471BCCE3-6FDD-4A32-8C7D-432872C09AE7}">
      <dsp:nvSpPr>
        <dsp:cNvPr id="0" name=""/>
        <dsp:cNvSpPr/>
      </dsp:nvSpPr>
      <dsp:spPr>
        <a:xfrm>
          <a:off x="57730" y="147460"/>
          <a:ext cx="491246" cy="49124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063E364-73F2-4715-BD19-EEE767FE07A5}">
      <dsp:nvSpPr>
        <dsp:cNvPr id="0" name=""/>
        <dsp:cNvSpPr/>
      </dsp:nvSpPr>
      <dsp:spPr>
        <a:xfrm>
          <a:off x="659247" y="786426"/>
          <a:ext cx="5045647" cy="3929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1941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/>
            <a:t>Team use SMART goal process and Improve to inform teaching and learning</a:t>
          </a:r>
        </a:p>
      </dsp:txBody>
      <dsp:txXfrm>
        <a:off x="659247" y="786426"/>
        <a:ext cx="5045647" cy="392996"/>
      </dsp:txXfrm>
    </dsp:sp>
    <dsp:sp modelId="{21D39753-184E-4B41-816A-1A376E00E1D7}">
      <dsp:nvSpPr>
        <dsp:cNvPr id="0" name=""/>
        <dsp:cNvSpPr/>
      </dsp:nvSpPr>
      <dsp:spPr>
        <a:xfrm>
          <a:off x="413624" y="737301"/>
          <a:ext cx="491246" cy="49124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CEF9378-40F8-4E63-888C-8776C76F51BD}">
      <dsp:nvSpPr>
        <dsp:cNvPr id="0" name=""/>
        <dsp:cNvSpPr/>
      </dsp:nvSpPr>
      <dsp:spPr>
        <a:xfrm>
          <a:off x="854275" y="1375835"/>
          <a:ext cx="4850619" cy="3929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1941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/>
            <a:t>Students read quality age appropriate books everyday </a:t>
          </a:r>
        </a:p>
      </dsp:txBody>
      <dsp:txXfrm>
        <a:off x="854275" y="1375835"/>
        <a:ext cx="4850619" cy="392996"/>
      </dsp:txXfrm>
    </dsp:sp>
    <dsp:sp modelId="{036681C4-F390-4349-9C29-33D9C61AF706}">
      <dsp:nvSpPr>
        <dsp:cNvPr id="0" name=""/>
        <dsp:cNvSpPr/>
      </dsp:nvSpPr>
      <dsp:spPr>
        <a:xfrm>
          <a:off x="608652" y="1326710"/>
          <a:ext cx="491246" cy="49124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03CDD82-A602-4530-953F-4FE8A50AC67E}">
      <dsp:nvSpPr>
        <dsp:cNvPr id="0" name=""/>
        <dsp:cNvSpPr/>
      </dsp:nvSpPr>
      <dsp:spPr>
        <a:xfrm>
          <a:off x="916545" y="1965676"/>
          <a:ext cx="4788348" cy="3929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1941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/>
            <a:t>Teachers read high quality literature to students everyday</a:t>
          </a:r>
        </a:p>
      </dsp:txBody>
      <dsp:txXfrm>
        <a:off x="916545" y="1965676"/>
        <a:ext cx="4788348" cy="392996"/>
      </dsp:txXfrm>
    </dsp:sp>
    <dsp:sp modelId="{39E276FA-3D47-4BA1-85CE-84D3A9D44492}">
      <dsp:nvSpPr>
        <dsp:cNvPr id="0" name=""/>
        <dsp:cNvSpPr/>
      </dsp:nvSpPr>
      <dsp:spPr>
        <a:xfrm>
          <a:off x="670922" y="1916551"/>
          <a:ext cx="491246" cy="491246"/>
        </a:xfrm>
        <a:prstGeom prst="ellipse">
          <a:avLst/>
        </a:prstGeom>
        <a:solidFill>
          <a:schemeClr val="bg1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0B433BD-13A9-41A1-866B-676E159FB3E3}">
      <dsp:nvSpPr>
        <dsp:cNvPr id="0" name=""/>
        <dsp:cNvSpPr/>
      </dsp:nvSpPr>
      <dsp:spPr>
        <a:xfrm>
          <a:off x="854275" y="2555517"/>
          <a:ext cx="4850619" cy="3929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1941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/>
            <a:t>Consistent programs and teaching across the year levels</a:t>
          </a:r>
        </a:p>
      </dsp:txBody>
      <dsp:txXfrm>
        <a:off x="854275" y="2555517"/>
        <a:ext cx="4850619" cy="392996"/>
      </dsp:txXfrm>
    </dsp:sp>
    <dsp:sp modelId="{C23477E3-8B6A-4795-992F-8B4942FF1CA6}">
      <dsp:nvSpPr>
        <dsp:cNvPr id="0" name=""/>
        <dsp:cNvSpPr/>
      </dsp:nvSpPr>
      <dsp:spPr>
        <a:xfrm>
          <a:off x="608652" y="2506393"/>
          <a:ext cx="491246" cy="491246"/>
        </a:xfrm>
        <a:prstGeom prst="ellipse">
          <a:avLst/>
        </a:prstGeom>
        <a:solidFill>
          <a:schemeClr val="bg1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A92F257-47E6-4B45-B0A9-4BBB63F7A62A}">
      <dsp:nvSpPr>
        <dsp:cNvPr id="0" name=""/>
        <dsp:cNvSpPr/>
      </dsp:nvSpPr>
      <dsp:spPr>
        <a:xfrm>
          <a:off x="659247" y="3144926"/>
          <a:ext cx="5045647" cy="3929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1941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/>
            <a:t>Consistent use of </a:t>
          </a:r>
          <a:r>
            <a:rPr lang="en-AU" sz="1100" kern="1200">
              <a:solidFill>
                <a:schemeClr val="bg1"/>
              </a:solidFill>
            </a:rPr>
            <a:t>'Words Their Way' </a:t>
          </a:r>
          <a:r>
            <a:rPr lang="en-AU" sz="1100" kern="1200"/>
            <a:t>across the school</a:t>
          </a:r>
        </a:p>
      </dsp:txBody>
      <dsp:txXfrm>
        <a:off x="659247" y="3144926"/>
        <a:ext cx="5045647" cy="392996"/>
      </dsp:txXfrm>
    </dsp:sp>
    <dsp:sp modelId="{4096FFC3-E877-4ACF-9834-A47C3743ADA3}">
      <dsp:nvSpPr>
        <dsp:cNvPr id="0" name=""/>
        <dsp:cNvSpPr/>
      </dsp:nvSpPr>
      <dsp:spPr>
        <a:xfrm>
          <a:off x="413624" y="3095802"/>
          <a:ext cx="491246" cy="49124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569430B-9697-4506-8EB9-406AB250A825}">
      <dsp:nvSpPr>
        <dsp:cNvPr id="0" name=""/>
        <dsp:cNvSpPr/>
      </dsp:nvSpPr>
      <dsp:spPr>
        <a:xfrm>
          <a:off x="303353" y="3734768"/>
          <a:ext cx="5401541" cy="3929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1941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/>
            <a:t>Consistent approach to 'Word Walls' to improve vocabulary and 'Bump it up walls ' in every classroom</a:t>
          </a:r>
        </a:p>
      </dsp:txBody>
      <dsp:txXfrm>
        <a:off x="303353" y="3734768"/>
        <a:ext cx="5401541" cy="392996"/>
      </dsp:txXfrm>
    </dsp:sp>
    <dsp:sp modelId="{7F811604-71C2-43AD-BAA9-911CFFE861CD}">
      <dsp:nvSpPr>
        <dsp:cNvPr id="0" name=""/>
        <dsp:cNvSpPr/>
      </dsp:nvSpPr>
      <dsp:spPr>
        <a:xfrm>
          <a:off x="57730" y="3685643"/>
          <a:ext cx="491246" cy="49124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Bou06</b:Tag>
    <b:SourceType>Book</b:SourceType>
    <b:Guid>{08E16A5B-4AC5-4E18-9BA4-358FC98324BB}</b:Guid>
    <b:Author>
      <b:Author>
        <b:NameList>
          <b:Person>
            <b:Last>Boushey</b:Last>
            <b:First>Gail</b:First>
          </b:Person>
          <b:Person>
            <b:Last>Moser</b:Last>
            <b:First>Joan</b:First>
          </b:Person>
        </b:NameList>
      </b:Author>
    </b:Author>
    <b:Title>The Daily 5 - Fostering Literacy Independence in the Elementary Grades</b:Title>
    <b:Year>2006</b:Year>
    <b:Publisher>Stenhouse Publishers</b:Publisher>
    <b:RefOrder>1</b:RefOrder>
  </b:Source>
</b:Sources>
</file>

<file path=customXml/itemProps1.xml><?xml version="1.0" encoding="utf-8"?>
<ds:datastoreItem xmlns:ds="http://schemas.openxmlformats.org/officeDocument/2006/customXml" ds:itemID="{24E6BAC6-18CA-4BA2-88AF-A3BC05E2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Breen, Alex</dc:creator>
  <cp:lastModifiedBy>Collis, Tania</cp:lastModifiedBy>
  <cp:revision>2</cp:revision>
  <cp:lastPrinted>2015-12-01T00:03:00Z</cp:lastPrinted>
  <dcterms:created xsi:type="dcterms:W3CDTF">2015-12-08T06:41:00Z</dcterms:created>
  <dcterms:modified xsi:type="dcterms:W3CDTF">2015-12-08T06:41:00Z</dcterms:modified>
</cp:coreProperties>
</file>